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pPr w:leftFromText="142" w:rightFromText="142" w:vertAnchor="text" w:horzAnchor="margin" w:tblpX="-152" w:tblpY="1516"/>
        <w:tblW w:w="9922" w:type="dxa"/>
        <w:tblLook w:val="04A0" w:firstRow="1" w:lastRow="0" w:firstColumn="1" w:lastColumn="0" w:noHBand="0" w:noVBand="1"/>
      </w:tblPr>
      <w:tblGrid>
        <w:gridCol w:w="456"/>
        <w:gridCol w:w="2233"/>
        <w:gridCol w:w="3561"/>
        <w:gridCol w:w="3672"/>
      </w:tblGrid>
      <w:tr w:rsidR="00B428BA" w:rsidRPr="00AF31A0" w:rsidTr="00F7243C">
        <w:trPr>
          <w:trHeight w:val="275"/>
        </w:trPr>
        <w:tc>
          <w:tcPr>
            <w:tcW w:w="456" w:type="dxa"/>
          </w:tcPr>
          <w:p w:rsidR="00B428BA" w:rsidRPr="00DD30A7" w:rsidRDefault="00B428BA" w:rsidP="00F7243C">
            <w:pPr>
              <w:tabs>
                <w:tab w:val="left" w:pos="426"/>
              </w:tabs>
              <w:spacing w:line="300" w:lineRule="exact"/>
              <w:jc w:val="center"/>
              <w:rPr>
                <w:rFonts w:ascii="Meiryo UI" w:eastAsia="Meiryo UI" w:hAnsi="Meiryo UI"/>
                <w:sz w:val="24"/>
                <w:szCs w:val="28"/>
              </w:rPr>
            </w:pPr>
          </w:p>
        </w:tc>
        <w:tc>
          <w:tcPr>
            <w:tcW w:w="2233" w:type="dxa"/>
          </w:tcPr>
          <w:p w:rsidR="00B428BA" w:rsidRPr="00DD30A7" w:rsidRDefault="00B428BA" w:rsidP="00F7243C">
            <w:pPr>
              <w:tabs>
                <w:tab w:val="left" w:pos="426"/>
              </w:tabs>
              <w:spacing w:line="300" w:lineRule="exact"/>
              <w:jc w:val="center"/>
              <w:rPr>
                <w:rFonts w:ascii="Meiryo UI" w:eastAsia="Meiryo UI" w:hAnsi="Meiryo UI"/>
                <w:sz w:val="24"/>
                <w:szCs w:val="28"/>
              </w:rPr>
            </w:pPr>
          </w:p>
        </w:tc>
        <w:tc>
          <w:tcPr>
            <w:tcW w:w="3561" w:type="dxa"/>
          </w:tcPr>
          <w:p w:rsidR="00B428BA" w:rsidRPr="00DD30A7" w:rsidRDefault="00B428BA" w:rsidP="00F7243C">
            <w:pPr>
              <w:tabs>
                <w:tab w:val="left" w:pos="426"/>
              </w:tabs>
              <w:spacing w:line="300" w:lineRule="exact"/>
              <w:jc w:val="center"/>
              <w:rPr>
                <w:rFonts w:ascii="Meiryo UI" w:eastAsia="Meiryo UI" w:hAnsi="Meiryo UI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z w:val="24"/>
                <w:szCs w:val="28"/>
              </w:rPr>
              <w:t>気づいたこと（課題）</w:t>
            </w:r>
          </w:p>
        </w:tc>
        <w:tc>
          <w:tcPr>
            <w:tcW w:w="3672" w:type="dxa"/>
          </w:tcPr>
          <w:p w:rsidR="00B428BA" w:rsidRPr="00FF3491" w:rsidRDefault="00B428BA" w:rsidP="00F7243C">
            <w:pPr>
              <w:tabs>
                <w:tab w:val="left" w:pos="426"/>
              </w:tabs>
              <w:spacing w:line="300" w:lineRule="exact"/>
              <w:jc w:val="center"/>
              <w:rPr>
                <w:rFonts w:ascii="Meiryo UI" w:eastAsia="Meiryo UI" w:hAnsi="Meiryo UI"/>
                <w:sz w:val="20"/>
                <w:szCs w:val="28"/>
              </w:rPr>
            </w:pPr>
            <w:r w:rsidRPr="00FF3491">
              <w:rPr>
                <w:rFonts w:ascii="Meiryo UI" w:eastAsia="Meiryo UI" w:hAnsi="Meiryo UI" w:hint="eastAsia"/>
                <w:sz w:val="24"/>
                <w:szCs w:val="28"/>
              </w:rPr>
              <w:t>取り入れたいこと（改善策）</w:t>
            </w:r>
          </w:p>
        </w:tc>
      </w:tr>
      <w:tr w:rsidR="00B428BA" w:rsidRPr="00AF31A0" w:rsidTr="00F7243C">
        <w:trPr>
          <w:trHeight w:val="2691"/>
        </w:trPr>
        <w:tc>
          <w:tcPr>
            <w:tcW w:w="456" w:type="dxa"/>
          </w:tcPr>
          <w:p w:rsidR="00B428BA" w:rsidRPr="00DD30A7" w:rsidRDefault="00B428BA" w:rsidP="002B00C0">
            <w:pPr>
              <w:tabs>
                <w:tab w:val="left" w:pos="426"/>
              </w:tabs>
              <w:spacing w:line="480" w:lineRule="auto"/>
              <w:jc w:val="center"/>
              <w:rPr>
                <w:rFonts w:ascii="Meiryo UI" w:eastAsia="Meiryo UI" w:hAnsi="Meiryo UI"/>
                <w:sz w:val="24"/>
                <w:szCs w:val="28"/>
              </w:rPr>
            </w:pPr>
            <w:r w:rsidRPr="00DD30A7">
              <w:rPr>
                <w:rFonts w:ascii="Meiryo UI" w:eastAsia="Meiryo UI" w:hAnsi="Meiryo UI" w:hint="eastAsia"/>
                <w:sz w:val="24"/>
                <w:szCs w:val="28"/>
              </w:rPr>
              <w:t>1</w:t>
            </w:r>
          </w:p>
        </w:tc>
        <w:tc>
          <w:tcPr>
            <w:tcW w:w="2233" w:type="dxa"/>
            <w:vAlign w:val="center"/>
          </w:tcPr>
          <w:p w:rsidR="00F7243C" w:rsidRPr="00F7243C" w:rsidRDefault="00B428BA" w:rsidP="002B00C0">
            <w:pPr>
              <w:tabs>
                <w:tab w:val="left" w:pos="426"/>
              </w:tabs>
              <w:spacing w:line="340" w:lineRule="exact"/>
              <w:jc w:val="left"/>
              <w:rPr>
                <w:rFonts w:ascii="Meiryo UI" w:eastAsia="Meiryo UI" w:hAnsi="Meiryo UI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z w:val="24"/>
                <w:szCs w:val="28"/>
              </w:rPr>
              <w:t>「</w:t>
            </w:r>
            <w:r w:rsidR="00F7243C">
              <w:rPr>
                <w:rFonts w:ascii="Meiryo UI" w:eastAsia="Meiryo UI" w:hAnsi="Meiryo UI" w:hint="eastAsia"/>
                <w:sz w:val="24"/>
                <w:szCs w:val="28"/>
              </w:rPr>
              <w:t>特定健診・特定保健指導の効果的な事業運営と評価に向けて」</w:t>
            </w:r>
          </w:p>
        </w:tc>
        <w:tc>
          <w:tcPr>
            <w:tcW w:w="3561" w:type="dxa"/>
          </w:tcPr>
          <w:p w:rsidR="00B428BA" w:rsidRPr="00DD30A7" w:rsidRDefault="00B428BA" w:rsidP="002B00C0">
            <w:pPr>
              <w:tabs>
                <w:tab w:val="left" w:pos="426"/>
              </w:tabs>
              <w:jc w:val="left"/>
              <w:rPr>
                <w:rFonts w:ascii="Meiryo UI" w:eastAsia="Meiryo UI" w:hAnsi="Meiryo UI"/>
                <w:szCs w:val="24"/>
              </w:rPr>
            </w:pPr>
          </w:p>
        </w:tc>
        <w:tc>
          <w:tcPr>
            <w:tcW w:w="3672" w:type="dxa"/>
          </w:tcPr>
          <w:p w:rsidR="00B428BA" w:rsidRPr="00DD30A7" w:rsidRDefault="00B428BA" w:rsidP="002B00C0">
            <w:pPr>
              <w:tabs>
                <w:tab w:val="left" w:pos="426"/>
              </w:tabs>
              <w:jc w:val="left"/>
              <w:rPr>
                <w:rFonts w:ascii="Meiryo UI" w:eastAsia="Meiryo UI" w:hAnsi="Meiryo UI"/>
                <w:szCs w:val="24"/>
              </w:rPr>
            </w:pPr>
          </w:p>
        </w:tc>
      </w:tr>
      <w:tr w:rsidR="00B428BA" w:rsidRPr="00AF31A0" w:rsidTr="00F7243C">
        <w:trPr>
          <w:trHeight w:val="2229"/>
        </w:trPr>
        <w:tc>
          <w:tcPr>
            <w:tcW w:w="456" w:type="dxa"/>
          </w:tcPr>
          <w:p w:rsidR="00B428BA" w:rsidRPr="00DD30A7" w:rsidRDefault="00B428BA" w:rsidP="002B00C0">
            <w:pPr>
              <w:tabs>
                <w:tab w:val="left" w:pos="426"/>
              </w:tabs>
              <w:jc w:val="center"/>
              <w:rPr>
                <w:rFonts w:ascii="Meiryo UI" w:eastAsia="Meiryo UI" w:hAnsi="Meiryo UI"/>
                <w:sz w:val="24"/>
                <w:szCs w:val="28"/>
              </w:rPr>
            </w:pPr>
            <w:r w:rsidRPr="00DD30A7">
              <w:rPr>
                <w:rFonts w:ascii="Meiryo UI" w:eastAsia="Meiryo UI" w:hAnsi="Meiryo UI" w:hint="eastAsia"/>
                <w:sz w:val="24"/>
                <w:szCs w:val="28"/>
              </w:rPr>
              <w:t>2</w:t>
            </w:r>
          </w:p>
        </w:tc>
        <w:tc>
          <w:tcPr>
            <w:tcW w:w="2233" w:type="dxa"/>
            <w:vAlign w:val="center"/>
          </w:tcPr>
          <w:p w:rsidR="00B428BA" w:rsidRPr="00DD30A7" w:rsidRDefault="00B428BA" w:rsidP="00F7243C">
            <w:pPr>
              <w:tabs>
                <w:tab w:val="left" w:pos="426"/>
              </w:tabs>
              <w:spacing w:line="340" w:lineRule="exact"/>
              <w:jc w:val="left"/>
              <w:rPr>
                <w:rFonts w:ascii="Meiryo UI" w:eastAsia="Meiryo UI" w:hAnsi="Meiryo UI"/>
                <w:sz w:val="24"/>
                <w:szCs w:val="28"/>
              </w:rPr>
            </w:pPr>
            <w:r w:rsidRPr="00F7243C">
              <w:rPr>
                <w:rFonts w:ascii="Meiryo UI" w:eastAsia="Meiryo UI" w:hAnsi="Meiryo UI" w:hint="eastAsia"/>
                <w:sz w:val="22"/>
                <w:szCs w:val="28"/>
              </w:rPr>
              <w:t>「</w:t>
            </w:r>
            <w:r w:rsidR="00F7243C" w:rsidRPr="00F7243C">
              <w:rPr>
                <w:rFonts w:ascii="Meiryo UI" w:eastAsia="Meiryo UI" w:hAnsi="Meiryo UI" w:hint="eastAsia"/>
                <w:sz w:val="22"/>
                <w:szCs w:val="28"/>
              </w:rPr>
              <w:t>県内市町村における特定健診・保健指導の取組の現状</w:t>
            </w:r>
            <w:r w:rsidR="00F7243C">
              <w:rPr>
                <w:rFonts w:ascii="Meiryo UI" w:eastAsia="Meiryo UI" w:hAnsi="Meiryo UI" w:hint="eastAsia"/>
                <w:sz w:val="22"/>
                <w:szCs w:val="28"/>
              </w:rPr>
              <w:t>（</w:t>
            </w:r>
            <w:r w:rsidR="00F7243C" w:rsidRPr="00F7243C">
              <w:rPr>
                <w:rFonts w:ascii="Meiryo UI" w:eastAsia="Meiryo UI" w:hAnsi="Meiryo UI" w:hint="eastAsia"/>
                <w:sz w:val="22"/>
                <w:szCs w:val="28"/>
              </w:rPr>
              <w:t>令和4年度特定健康診査・特定保健指導の実施状況調査より</w:t>
            </w:r>
            <w:r w:rsidR="00F7243C">
              <w:rPr>
                <w:rFonts w:ascii="Meiryo UI" w:eastAsia="Meiryo UI" w:hAnsi="Meiryo UI" w:hint="eastAsia"/>
                <w:sz w:val="22"/>
                <w:szCs w:val="28"/>
              </w:rPr>
              <w:t>）</w:t>
            </w:r>
            <w:r w:rsidRPr="00F7243C">
              <w:rPr>
                <w:rFonts w:ascii="Meiryo UI" w:eastAsia="Meiryo UI" w:hAnsi="Meiryo UI" w:hint="eastAsia"/>
                <w:sz w:val="22"/>
                <w:szCs w:val="28"/>
              </w:rPr>
              <w:t>」</w:t>
            </w:r>
          </w:p>
        </w:tc>
        <w:tc>
          <w:tcPr>
            <w:tcW w:w="3561" w:type="dxa"/>
          </w:tcPr>
          <w:p w:rsidR="00B428BA" w:rsidRPr="00DD30A7" w:rsidRDefault="00B428BA" w:rsidP="002B00C0">
            <w:pPr>
              <w:tabs>
                <w:tab w:val="left" w:pos="426"/>
              </w:tabs>
              <w:jc w:val="left"/>
              <w:rPr>
                <w:rFonts w:ascii="Meiryo UI" w:eastAsia="Meiryo UI" w:hAnsi="Meiryo UI"/>
                <w:szCs w:val="24"/>
              </w:rPr>
            </w:pPr>
          </w:p>
        </w:tc>
        <w:tc>
          <w:tcPr>
            <w:tcW w:w="3672" w:type="dxa"/>
          </w:tcPr>
          <w:p w:rsidR="00B428BA" w:rsidRPr="00DD30A7" w:rsidRDefault="00B428BA" w:rsidP="002B00C0">
            <w:pPr>
              <w:tabs>
                <w:tab w:val="left" w:pos="426"/>
              </w:tabs>
              <w:jc w:val="left"/>
              <w:rPr>
                <w:rFonts w:ascii="Meiryo UI" w:eastAsia="Meiryo UI" w:hAnsi="Meiryo UI"/>
                <w:szCs w:val="24"/>
              </w:rPr>
            </w:pPr>
          </w:p>
        </w:tc>
      </w:tr>
      <w:tr w:rsidR="00B428BA" w:rsidRPr="00AF31A0" w:rsidTr="00F7243C">
        <w:trPr>
          <w:trHeight w:val="2229"/>
        </w:trPr>
        <w:tc>
          <w:tcPr>
            <w:tcW w:w="456" w:type="dxa"/>
          </w:tcPr>
          <w:p w:rsidR="00B428BA" w:rsidRPr="00DD30A7" w:rsidRDefault="00B428BA" w:rsidP="002B00C0">
            <w:pPr>
              <w:tabs>
                <w:tab w:val="left" w:pos="426"/>
              </w:tabs>
              <w:jc w:val="center"/>
              <w:rPr>
                <w:rFonts w:ascii="Meiryo UI" w:eastAsia="Meiryo UI" w:hAnsi="Meiryo UI"/>
                <w:sz w:val="24"/>
                <w:szCs w:val="28"/>
              </w:rPr>
            </w:pPr>
            <w:r w:rsidRPr="00DD30A7">
              <w:rPr>
                <w:rFonts w:ascii="Meiryo UI" w:eastAsia="Meiryo UI" w:hAnsi="Meiryo UI" w:hint="eastAsia"/>
                <w:sz w:val="24"/>
                <w:szCs w:val="28"/>
              </w:rPr>
              <w:t>3</w:t>
            </w:r>
          </w:p>
        </w:tc>
        <w:tc>
          <w:tcPr>
            <w:tcW w:w="2233" w:type="dxa"/>
            <w:vAlign w:val="center"/>
          </w:tcPr>
          <w:p w:rsidR="00B428BA" w:rsidRPr="00DD30A7" w:rsidRDefault="00B428BA" w:rsidP="002B00C0">
            <w:pPr>
              <w:tabs>
                <w:tab w:val="left" w:pos="426"/>
              </w:tabs>
              <w:spacing w:line="340" w:lineRule="exact"/>
              <w:jc w:val="left"/>
              <w:rPr>
                <w:rFonts w:ascii="Meiryo UI" w:eastAsia="Meiryo UI" w:hAnsi="Meiryo UI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z w:val="24"/>
                <w:szCs w:val="28"/>
              </w:rPr>
              <w:t>「</w:t>
            </w:r>
            <w:r w:rsidR="00F7243C">
              <w:rPr>
                <w:rFonts w:ascii="Meiryo UI" w:eastAsia="Meiryo UI" w:hAnsi="Meiryo UI" w:hint="eastAsia"/>
                <w:sz w:val="24"/>
                <w:szCs w:val="28"/>
              </w:rPr>
              <w:t>コラボヘルス等による健康づくりの取り組みについて～特定健診・特定保健指導実施率向上を目指して～</w:t>
            </w:r>
            <w:r>
              <w:rPr>
                <w:rFonts w:ascii="Meiryo UI" w:eastAsia="Meiryo UI" w:hAnsi="Meiryo UI" w:hint="eastAsia"/>
                <w:sz w:val="24"/>
                <w:szCs w:val="28"/>
              </w:rPr>
              <w:t>」</w:t>
            </w:r>
          </w:p>
        </w:tc>
        <w:tc>
          <w:tcPr>
            <w:tcW w:w="3561" w:type="dxa"/>
          </w:tcPr>
          <w:p w:rsidR="00B428BA" w:rsidRPr="00DD30A7" w:rsidRDefault="00B428BA" w:rsidP="002B00C0">
            <w:pPr>
              <w:tabs>
                <w:tab w:val="left" w:pos="426"/>
              </w:tabs>
              <w:jc w:val="left"/>
              <w:rPr>
                <w:rFonts w:ascii="Meiryo UI" w:eastAsia="Meiryo UI" w:hAnsi="Meiryo UI"/>
                <w:szCs w:val="24"/>
              </w:rPr>
            </w:pPr>
          </w:p>
        </w:tc>
        <w:tc>
          <w:tcPr>
            <w:tcW w:w="3672" w:type="dxa"/>
          </w:tcPr>
          <w:p w:rsidR="00B428BA" w:rsidRPr="00DD30A7" w:rsidRDefault="00B428BA" w:rsidP="002B00C0">
            <w:pPr>
              <w:tabs>
                <w:tab w:val="left" w:pos="426"/>
              </w:tabs>
              <w:jc w:val="left"/>
              <w:rPr>
                <w:rFonts w:ascii="Meiryo UI" w:eastAsia="Meiryo UI" w:hAnsi="Meiryo UI"/>
                <w:szCs w:val="24"/>
              </w:rPr>
            </w:pPr>
          </w:p>
        </w:tc>
      </w:tr>
      <w:tr w:rsidR="00B428BA" w:rsidRPr="00AF31A0" w:rsidTr="00F7243C">
        <w:trPr>
          <w:trHeight w:val="2229"/>
        </w:trPr>
        <w:tc>
          <w:tcPr>
            <w:tcW w:w="456" w:type="dxa"/>
            <w:tcBorders>
              <w:bottom w:val="double" w:sz="4" w:space="0" w:color="auto"/>
            </w:tcBorders>
          </w:tcPr>
          <w:p w:rsidR="00B428BA" w:rsidRPr="00DD30A7" w:rsidRDefault="00F7243C" w:rsidP="002B00C0">
            <w:pPr>
              <w:tabs>
                <w:tab w:val="left" w:pos="426"/>
              </w:tabs>
              <w:jc w:val="center"/>
              <w:rPr>
                <w:rFonts w:ascii="Meiryo UI" w:eastAsia="Meiryo UI" w:hAnsi="Meiryo UI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z w:val="24"/>
                <w:szCs w:val="28"/>
              </w:rPr>
              <w:t>４</w:t>
            </w:r>
          </w:p>
        </w:tc>
        <w:tc>
          <w:tcPr>
            <w:tcW w:w="2233" w:type="dxa"/>
            <w:tcBorders>
              <w:bottom w:val="double" w:sz="4" w:space="0" w:color="auto"/>
            </w:tcBorders>
            <w:vAlign w:val="center"/>
          </w:tcPr>
          <w:p w:rsidR="00B428BA" w:rsidRDefault="00B428BA" w:rsidP="002B00C0">
            <w:pPr>
              <w:tabs>
                <w:tab w:val="left" w:pos="426"/>
              </w:tabs>
              <w:spacing w:line="340" w:lineRule="exact"/>
              <w:jc w:val="left"/>
              <w:rPr>
                <w:rFonts w:ascii="Meiryo UI" w:eastAsia="Meiryo UI" w:hAnsi="Meiryo UI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z w:val="24"/>
                <w:szCs w:val="28"/>
              </w:rPr>
              <w:t>「</w:t>
            </w:r>
            <w:r w:rsidR="00F7243C">
              <w:rPr>
                <w:rFonts w:ascii="Meiryo UI" w:eastAsia="Meiryo UI" w:hAnsi="Meiryo UI" w:hint="eastAsia"/>
                <w:sz w:val="24"/>
                <w:szCs w:val="28"/>
              </w:rPr>
              <w:t>保健指導機関における特定健診・保健指導の取り組み</w:t>
            </w:r>
            <w:r>
              <w:rPr>
                <w:rFonts w:ascii="Meiryo UI" w:eastAsia="Meiryo UI" w:hAnsi="Meiryo UI" w:hint="eastAsia"/>
                <w:sz w:val="24"/>
                <w:szCs w:val="28"/>
              </w:rPr>
              <w:t>」</w:t>
            </w:r>
          </w:p>
        </w:tc>
        <w:tc>
          <w:tcPr>
            <w:tcW w:w="3561" w:type="dxa"/>
            <w:tcBorders>
              <w:bottom w:val="double" w:sz="4" w:space="0" w:color="auto"/>
            </w:tcBorders>
          </w:tcPr>
          <w:p w:rsidR="00B428BA" w:rsidRDefault="00B428BA" w:rsidP="002B00C0">
            <w:pPr>
              <w:tabs>
                <w:tab w:val="left" w:pos="426"/>
              </w:tabs>
              <w:jc w:val="left"/>
              <w:rPr>
                <w:rFonts w:ascii="Meiryo UI" w:eastAsia="Meiryo UI" w:hAnsi="Meiryo UI"/>
                <w:szCs w:val="24"/>
              </w:rPr>
            </w:pPr>
          </w:p>
        </w:tc>
        <w:tc>
          <w:tcPr>
            <w:tcW w:w="3672" w:type="dxa"/>
            <w:tcBorders>
              <w:bottom w:val="double" w:sz="4" w:space="0" w:color="auto"/>
            </w:tcBorders>
          </w:tcPr>
          <w:p w:rsidR="00B428BA" w:rsidRPr="00DD30A7" w:rsidRDefault="00B428BA" w:rsidP="002B00C0">
            <w:pPr>
              <w:tabs>
                <w:tab w:val="left" w:pos="426"/>
              </w:tabs>
              <w:jc w:val="left"/>
              <w:rPr>
                <w:rFonts w:ascii="Meiryo UI" w:eastAsia="Meiryo UI" w:hAnsi="Meiryo UI"/>
                <w:szCs w:val="24"/>
              </w:rPr>
            </w:pPr>
          </w:p>
        </w:tc>
      </w:tr>
      <w:tr w:rsidR="002B00C0" w:rsidRPr="00AF31A0" w:rsidTr="00F7243C">
        <w:trPr>
          <w:trHeight w:val="2703"/>
        </w:trPr>
        <w:tc>
          <w:tcPr>
            <w:tcW w:w="456" w:type="dxa"/>
            <w:tcBorders>
              <w:top w:val="double" w:sz="4" w:space="0" w:color="auto"/>
            </w:tcBorders>
          </w:tcPr>
          <w:p w:rsidR="002B00C0" w:rsidRDefault="00F7243C" w:rsidP="002B00C0">
            <w:pPr>
              <w:tabs>
                <w:tab w:val="left" w:pos="426"/>
              </w:tabs>
              <w:jc w:val="center"/>
              <w:rPr>
                <w:rFonts w:ascii="Meiryo UI" w:eastAsia="Meiryo UI" w:hAnsi="Meiryo UI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z w:val="24"/>
                <w:szCs w:val="28"/>
              </w:rPr>
              <w:t>５</w:t>
            </w:r>
          </w:p>
        </w:tc>
        <w:tc>
          <w:tcPr>
            <w:tcW w:w="9466" w:type="dxa"/>
            <w:gridSpan w:val="3"/>
            <w:tcBorders>
              <w:top w:val="double" w:sz="4" w:space="0" w:color="auto"/>
            </w:tcBorders>
          </w:tcPr>
          <w:p w:rsidR="002B00C0" w:rsidRPr="002B00C0" w:rsidRDefault="005E5461" w:rsidP="002B00C0">
            <w:pPr>
              <w:tabs>
                <w:tab w:val="left" w:pos="426"/>
              </w:tabs>
              <w:spacing w:line="300" w:lineRule="exact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【演習まとめ】研修会全体を通して、気づいたこと・今後に活かしたいこと</w:t>
            </w:r>
            <w:r w:rsidR="002B00C0" w:rsidRPr="002B00C0">
              <w:rPr>
                <w:rFonts w:ascii="Meiryo UI" w:eastAsia="Meiryo UI" w:hAnsi="Meiryo UI" w:hint="eastAsia"/>
                <w:sz w:val="24"/>
              </w:rPr>
              <w:t xml:space="preserve">　等</w:t>
            </w:r>
            <w:r w:rsidR="002B00C0" w:rsidRPr="002B00C0">
              <w:rPr>
                <w:rFonts w:ascii="Meiryo UI" w:eastAsia="Meiryo UI" w:hAnsi="Meiryo UI" w:hint="eastAsia"/>
              </w:rPr>
              <w:t>（</w:t>
            </w:r>
            <w:r w:rsidR="00710A16" w:rsidRPr="005E5461">
              <w:rPr>
                <w:rFonts w:ascii="Meiryo UI" w:eastAsia="Meiryo UI" w:hAnsi="Meiryo UI" w:hint="eastAsia"/>
              </w:rPr>
              <w:t>必ずご記入ください</w:t>
            </w:r>
            <w:r w:rsidR="002B00C0" w:rsidRPr="002B00C0">
              <w:rPr>
                <w:rFonts w:ascii="Meiryo UI" w:eastAsia="Meiryo UI" w:hAnsi="Meiryo UI" w:hint="eastAsia"/>
              </w:rPr>
              <w:t>）</w:t>
            </w:r>
          </w:p>
          <w:p w:rsidR="002B00C0" w:rsidRPr="00710A16" w:rsidRDefault="002B00C0" w:rsidP="002B00C0">
            <w:pPr>
              <w:tabs>
                <w:tab w:val="left" w:pos="426"/>
              </w:tabs>
              <w:spacing w:line="300" w:lineRule="exact"/>
              <w:rPr>
                <w:rFonts w:ascii="Meiryo UI" w:eastAsia="Meiryo UI" w:hAnsi="Meiryo UI"/>
                <w:szCs w:val="24"/>
              </w:rPr>
            </w:pPr>
          </w:p>
        </w:tc>
      </w:tr>
    </w:tbl>
    <w:p w:rsidR="00786097" w:rsidRPr="005E277B" w:rsidRDefault="00BB3B60" w:rsidP="00DD30A7">
      <w:pPr>
        <w:tabs>
          <w:tab w:val="left" w:pos="426"/>
        </w:tabs>
        <w:jc w:val="center"/>
        <w:rPr>
          <w:rFonts w:ascii="Meiryo UI" w:eastAsia="Meiryo UI" w:hAnsi="Meiryo UI"/>
          <w:b/>
          <w:sz w:val="24"/>
          <w:bdr w:val="single" w:sz="4" w:space="0" w:color="auto"/>
        </w:rPr>
      </w:pPr>
      <w:r w:rsidRPr="005E277B">
        <w:rPr>
          <w:rFonts w:ascii="Meiryo UI" w:eastAsia="Meiryo UI" w:hAnsi="Meiryo UI" w:hint="eastAsia"/>
          <w:b/>
          <w:sz w:val="24"/>
        </w:rPr>
        <w:t>ワークシート1</w:t>
      </w:r>
      <w:r w:rsidR="005E277B" w:rsidRPr="005E277B">
        <w:rPr>
          <w:rFonts w:ascii="Meiryo UI" w:eastAsia="Meiryo UI" w:hAnsi="Meiryo UI" w:hint="eastAsia"/>
          <w:b/>
          <w:sz w:val="24"/>
        </w:rPr>
        <w:t>（</w:t>
      </w:r>
      <w:r w:rsidR="00851FF6">
        <w:rPr>
          <w:rFonts w:ascii="Meiryo UI" w:eastAsia="Meiryo UI" w:hAnsi="Meiryo UI" w:hint="eastAsia"/>
          <w:b/>
          <w:sz w:val="24"/>
        </w:rPr>
        <w:t>講義・</w:t>
      </w:r>
      <w:r w:rsidR="008B7691">
        <w:rPr>
          <w:rFonts w:ascii="Meiryo UI" w:eastAsia="Meiryo UI" w:hAnsi="Meiryo UI" w:hint="eastAsia"/>
          <w:b/>
          <w:sz w:val="24"/>
        </w:rPr>
        <w:t>事例紹介・</w:t>
      </w:r>
      <w:r w:rsidR="005E5461">
        <w:rPr>
          <w:rFonts w:ascii="Meiryo UI" w:eastAsia="Meiryo UI" w:hAnsi="Meiryo UI" w:hint="eastAsia"/>
          <w:b/>
          <w:sz w:val="24"/>
        </w:rPr>
        <w:t>演習</w:t>
      </w:r>
      <w:r w:rsidR="000C23B1">
        <w:rPr>
          <w:rFonts w:ascii="Meiryo UI" w:eastAsia="Meiryo UI" w:hAnsi="Meiryo UI" w:hint="eastAsia"/>
          <w:b/>
          <w:sz w:val="24"/>
        </w:rPr>
        <w:t>まとめ</w:t>
      </w:r>
      <w:r w:rsidR="005E277B" w:rsidRPr="005E277B">
        <w:rPr>
          <w:rFonts w:ascii="Meiryo UI" w:eastAsia="Meiryo UI" w:hAnsi="Meiryo UI" w:hint="eastAsia"/>
          <w:b/>
          <w:sz w:val="24"/>
        </w:rPr>
        <w:t>）</w:t>
      </w:r>
    </w:p>
    <w:p w:rsidR="00786097" w:rsidRPr="00DD30A7" w:rsidRDefault="000C23B1" w:rsidP="000C23B1">
      <w:pPr>
        <w:tabs>
          <w:tab w:val="left" w:pos="567"/>
          <w:tab w:val="left" w:pos="709"/>
        </w:tabs>
        <w:jc w:val="lef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 xml:space="preserve">所属（　　　　　　　　　　　　　　　　　　　　　　　　　　）　　　</w:t>
      </w:r>
      <w:r w:rsidR="00DD30A7">
        <w:rPr>
          <w:rFonts w:ascii="Meiryo UI" w:eastAsia="Meiryo UI" w:hAnsi="Meiryo UI" w:hint="eastAsia"/>
          <w:sz w:val="22"/>
        </w:rPr>
        <w:t xml:space="preserve">氏名（　　　　　　　　　　　　</w:t>
      </w:r>
      <w:r>
        <w:rPr>
          <w:rFonts w:ascii="Meiryo UI" w:eastAsia="Meiryo UI" w:hAnsi="Meiryo UI" w:hint="eastAsia"/>
          <w:sz w:val="22"/>
        </w:rPr>
        <w:t xml:space="preserve">　</w:t>
      </w:r>
      <w:r w:rsidR="00DD30A7">
        <w:rPr>
          <w:rFonts w:ascii="Meiryo UI" w:eastAsia="Meiryo UI" w:hAnsi="Meiryo UI" w:hint="eastAsia"/>
          <w:sz w:val="22"/>
        </w:rPr>
        <w:t xml:space="preserve">　　　　　　　　　　　）</w:t>
      </w:r>
    </w:p>
    <w:p w:rsidR="008612C6" w:rsidRPr="00585276" w:rsidRDefault="00351AF5" w:rsidP="00710A16">
      <w:pPr>
        <w:tabs>
          <w:tab w:val="left" w:pos="426"/>
        </w:tabs>
        <w:rPr>
          <w:rFonts w:ascii="Meiryo UI" w:eastAsia="Meiryo UI" w:hAnsi="Meiryo UI"/>
          <w:b/>
          <w:sz w:val="24"/>
        </w:rPr>
      </w:pPr>
      <w:r w:rsidRPr="00585276">
        <w:rPr>
          <w:rFonts w:ascii="Meiryo UI" w:eastAsia="Meiryo UI" w:hAnsi="Meiryo UI" w:hint="eastAsia"/>
          <w:b/>
          <w:sz w:val="24"/>
        </w:rPr>
        <w:t>本研修会</w:t>
      </w:r>
      <w:r w:rsidR="00585276" w:rsidRPr="00585276">
        <w:rPr>
          <w:rFonts w:ascii="Meiryo UI" w:eastAsia="Meiryo UI" w:hAnsi="Meiryo UI" w:hint="eastAsia"/>
          <w:b/>
          <w:sz w:val="24"/>
        </w:rPr>
        <w:t>を受講された</w:t>
      </w:r>
      <w:r w:rsidRPr="00585276">
        <w:rPr>
          <w:rFonts w:ascii="Meiryo UI" w:eastAsia="Meiryo UI" w:hAnsi="Meiryo UI" w:hint="eastAsia"/>
          <w:b/>
          <w:sz w:val="24"/>
        </w:rPr>
        <w:t>方（途中退席者含む）は、</w:t>
      </w:r>
      <w:r w:rsidR="00B21C9D">
        <w:rPr>
          <w:rFonts w:ascii="Meiryo UI" w:eastAsia="Meiryo UI" w:hAnsi="Meiryo UI" w:hint="eastAsia"/>
          <w:b/>
          <w:sz w:val="24"/>
        </w:rPr>
        <w:t>1２</w:t>
      </w:r>
      <w:r w:rsidRPr="00585276">
        <w:rPr>
          <w:rFonts w:ascii="Meiryo UI" w:eastAsia="Meiryo UI" w:hAnsi="Meiryo UI" w:hint="eastAsia"/>
          <w:b/>
          <w:sz w:val="24"/>
        </w:rPr>
        <w:t>月16日（金）までにご提出ください。</w:t>
      </w:r>
    </w:p>
    <w:p w:rsidR="008612C6" w:rsidRDefault="008612C6" w:rsidP="008612C6">
      <w:pPr>
        <w:tabs>
          <w:tab w:val="left" w:pos="426"/>
        </w:tabs>
        <w:jc w:val="center"/>
        <w:rPr>
          <w:rFonts w:ascii="Meiryo UI" w:eastAsia="Meiryo UI" w:hAnsi="Meiryo UI"/>
          <w:b/>
          <w:sz w:val="24"/>
        </w:rPr>
      </w:pPr>
      <w:r w:rsidRPr="005E277B">
        <w:rPr>
          <w:rFonts w:ascii="Meiryo UI" w:eastAsia="Meiryo UI" w:hAnsi="Meiryo UI" w:hint="eastAsia"/>
          <w:b/>
          <w:sz w:val="24"/>
        </w:rPr>
        <w:lastRenderedPageBreak/>
        <w:t>ワークシート2</w:t>
      </w:r>
      <w:r w:rsidR="000C23B1">
        <w:rPr>
          <w:rFonts w:ascii="Meiryo UI" w:eastAsia="Meiryo UI" w:hAnsi="Meiryo UI" w:hint="eastAsia"/>
          <w:b/>
          <w:sz w:val="24"/>
        </w:rPr>
        <w:t>（</w:t>
      </w:r>
      <w:r w:rsidR="002B00C0">
        <w:rPr>
          <w:rFonts w:ascii="Meiryo UI" w:eastAsia="Meiryo UI" w:hAnsi="Meiryo UI" w:hint="eastAsia"/>
          <w:b/>
          <w:sz w:val="24"/>
        </w:rPr>
        <w:t>研修</w:t>
      </w:r>
      <w:r w:rsidR="00AA1BAE">
        <w:rPr>
          <w:rFonts w:ascii="Meiryo UI" w:eastAsia="Meiryo UI" w:hAnsi="Meiryo UI" w:hint="eastAsia"/>
          <w:b/>
          <w:sz w:val="24"/>
        </w:rPr>
        <w:t>課題</w:t>
      </w:r>
      <w:r w:rsidR="00351AF5">
        <w:rPr>
          <w:rFonts w:ascii="Meiryo UI" w:eastAsia="Meiryo UI" w:hAnsi="Meiryo UI" w:hint="eastAsia"/>
          <w:b/>
          <w:sz w:val="24"/>
        </w:rPr>
        <w:t>）</w:t>
      </w:r>
    </w:p>
    <w:p w:rsidR="000C23B1" w:rsidRDefault="000C23B1" w:rsidP="00EE46DB">
      <w:pPr>
        <w:tabs>
          <w:tab w:val="left" w:pos="567"/>
          <w:tab w:val="left" w:pos="709"/>
        </w:tabs>
        <w:jc w:val="center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所属（　　　　　　　　　　　　　　　　　　　　　　　　　　）　　　氏名（　　　　　　　　　　　　　　　　　　　　　　　　）</w:t>
      </w:r>
    </w:p>
    <w:p w:rsidR="00EE46DB" w:rsidRPr="00B21C9D" w:rsidRDefault="00EE46DB" w:rsidP="00EE46DB">
      <w:pPr>
        <w:tabs>
          <w:tab w:val="left" w:pos="567"/>
          <w:tab w:val="left" w:pos="709"/>
        </w:tabs>
        <w:jc w:val="left"/>
        <w:rPr>
          <w:rFonts w:ascii="Meiryo UI" w:eastAsia="Meiryo UI" w:hAnsi="Meiryo UI"/>
          <w:b/>
          <w:color w:val="FF0000"/>
          <w:sz w:val="22"/>
        </w:rPr>
      </w:pPr>
      <w:r w:rsidRPr="00851FF6">
        <w:rPr>
          <w:rFonts w:ascii="Meiryo UI" w:eastAsia="Meiryo UI" w:hAnsi="Meiryo UI" w:hint="eastAsia"/>
          <w:b/>
          <w:color w:val="FF0000"/>
          <w:sz w:val="24"/>
        </w:rPr>
        <w:t>研修受講前に</w:t>
      </w:r>
      <w:r w:rsidR="00851FF6">
        <w:rPr>
          <w:rFonts w:ascii="Meiryo UI" w:eastAsia="Meiryo UI" w:hAnsi="Meiryo UI" w:hint="eastAsia"/>
          <w:b/>
          <w:color w:val="FF0000"/>
          <w:sz w:val="24"/>
        </w:rPr>
        <w:t>「</w:t>
      </w:r>
      <w:r w:rsidRPr="00851FF6">
        <w:rPr>
          <w:rFonts w:ascii="Meiryo UI" w:eastAsia="Meiryo UI" w:hAnsi="Meiryo UI" w:hint="eastAsia"/>
          <w:b/>
          <w:color w:val="FF0000"/>
          <w:sz w:val="24"/>
        </w:rPr>
        <w:t>ワークシート２</w:t>
      </w:r>
      <w:r w:rsidR="00851FF6">
        <w:rPr>
          <w:rFonts w:ascii="Meiryo UI" w:eastAsia="Meiryo UI" w:hAnsi="Meiryo UI" w:hint="eastAsia"/>
          <w:b/>
          <w:color w:val="FF0000"/>
          <w:sz w:val="24"/>
        </w:rPr>
        <w:t>」</w:t>
      </w:r>
      <w:r w:rsidRPr="00851FF6">
        <w:rPr>
          <w:rFonts w:ascii="Meiryo UI" w:eastAsia="Meiryo UI" w:hAnsi="Meiryo UI" w:hint="eastAsia"/>
          <w:b/>
          <w:color w:val="FF0000"/>
          <w:sz w:val="24"/>
        </w:rPr>
        <w:t>の記入をお願いします</w:t>
      </w:r>
      <w:r w:rsidR="00B21C9D" w:rsidRPr="00B21C9D">
        <w:rPr>
          <w:rFonts w:ascii="Meiryo UI" w:eastAsia="Meiryo UI" w:hAnsi="Meiryo UI" w:hint="eastAsia"/>
          <w:b/>
          <w:color w:val="FF0000"/>
          <w:sz w:val="22"/>
        </w:rPr>
        <w:t>。</w:t>
      </w:r>
    </w:p>
    <w:p w:rsidR="00AA1BAE" w:rsidRPr="004728E2" w:rsidRDefault="00AA1BAE" w:rsidP="00AA1BAE">
      <w:pPr>
        <w:tabs>
          <w:tab w:val="left" w:pos="567"/>
          <w:tab w:val="left" w:pos="709"/>
        </w:tabs>
        <w:spacing w:line="400" w:lineRule="exact"/>
        <w:jc w:val="left"/>
        <w:rPr>
          <w:rFonts w:ascii="Meiryo UI" w:eastAsia="Meiryo UI" w:hAnsi="Meiryo UI"/>
          <w:b/>
          <w:sz w:val="24"/>
          <w:u w:val="single"/>
        </w:rPr>
      </w:pPr>
      <w:r w:rsidRPr="00EE46DB">
        <w:rPr>
          <w:rFonts w:ascii="Meiryo UI" w:eastAsia="Meiryo UI" w:hAnsi="Meiryo UI" w:hint="eastAsia"/>
          <w:b/>
          <w:sz w:val="24"/>
          <w:u w:val="single"/>
        </w:rPr>
        <w:t>1.</w:t>
      </w:r>
      <w:r w:rsidR="005E5461">
        <w:rPr>
          <w:rFonts w:ascii="Meiryo UI" w:eastAsia="Meiryo UI" w:hAnsi="Meiryo UI" w:hint="eastAsia"/>
          <w:b/>
          <w:sz w:val="24"/>
          <w:u w:val="single"/>
        </w:rPr>
        <w:t>【研修課題】</w:t>
      </w:r>
      <w:r w:rsidRPr="004728E2">
        <w:rPr>
          <w:rFonts w:ascii="Meiryo UI" w:eastAsia="Meiryo UI" w:hAnsi="Meiryo UI" w:hint="eastAsia"/>
          <w:b/>
          <w:sz w:val="24"/>
          <w:u w:val="single"/>
        </w:rPr>
        <w:t>特定</w:t>
      </w:r>
      <w:r w:rsidR="008C79A1">
        <w:rPr>
          <w:rFonts w:ascii="Meiryo UI" w:eastAsia="Meiryo UI" w:hAnsi="Meiryo UI" w:hint="eastAsia"/>
          <w:b/>
          <w:sz w:val="24"/>
          <w:u w:val="single"/>
        </w:rPr>
        <w:t>健診・</w:t>
      </w:r>
      <w:r w:rsidRPr="004728E2">
        <w:rPr>
          <w:rFonts w:ascii="Meiryo UI" w:eastAsia="Meiryo UI" w:hAnsi="Meiryo UI" w:hint="eastAsia"/>
          <w:b/>
          <w:sz w:val="24"/>
          <w:u w:val="single"/>
        </w:rPr>
        <w:t>保健指導事業における現状や課題、取り組み、成果等</w:t>
      </w:r>
    </w:p>
    <w:p w:rsidR="00D56591" w:rsidRDefault="00AA1BAE" w:rsidP="00AA1BAE">
      <w:pPr>
        <w:tabs>
          <w:tab w:val="left" w:pos="567"/>
          <w:tab w:val="left" w:pos="709"/>
        </w:tabs>
        <w:spacing w:line="400" w:lineRule="exact"/>
        <w:jc w:val="left"/>
        <w:rPr>
          <w:rFonts w:ascii="Meiryo UI" w:eastAsia="Meiryo UI" w:hAnsi="Meiryo UI"/>
          <w:sz w:val="22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　</w:t>
      </w:r>
      <w:r w:rsidR="00EE46DB">
        <w:rPr>
          <w:rFonts w:ascii="Meiryo UI" w:eastAsia="Meiryo UI" w:hAnsi="Meiryo UI" w:hint="eastAsia"/>
          <w:sz w:val="22"/>
          <w:szCs w:val="24"/>
        </w:rPr>
        <w:t>研修当日の</w:t>
      </w:r>
      <w:r w:rsidRPr="00585276">
        <w:rPr>
          <w:rFonts w:ascii="Meiryo UI" w:eastAsia="Meiryo UI" w:hAnsi="Meiryo UI" w:hint="eastAsia"/>
          <w:sz w:val="22"/>
          <w:szCs w:val="24"/>
        </w:rPr>
        <w:t>「課題解決型演習」で利用します。</w:t>
      </w:r>
      <w:r w:rsidR="00D56591">
        <w:rPr>
          <w:rFonts w:ascii="Meiryo UI" w:eastAsia="Meiryo UI" w:hAnsi="Meiryo UI" w:hint="eastAsia"/>
          <w:sz w:val="22"/>
          <w:szCs w:val="24"/>
        </w:rPr>
        <w:t>演習に参加されない方も含め</w:t>
      </w:r>
      <w:r w:rsidR="00D56591" w:rsidRPr="00585276">
        <w:rPr>
          <w:rFonts w:ascii="Meiryo UI" w:eastAsia="Meiryo UI" w:hAnsi="Meiryo UI" w:hint="eastAsia"/>
          <w:sz w:val="22"/>
          <w:szCs w:val="24"/>
        </w:rPr>
        <w:t>、全員ご記入ください。</w:t>
      </w:r>
    </w:p>
    <w:p w:rsidR="00AA1BAE" w:rsidRPr="00585276" w:rsidRDefault="00D56591" w:rsidP="00F01A97">
      <w:pPr>
        <w:tabs>
          <w:tab w:val="left" w:pos="567"/>
          <w:tab w:val="left" w:pos="709"/>
        </w:tabs>
        <w:spacing w:line="400" w:lineRule="exact"/>
        <w:jc w:val="left"/>
        <w:rPr>
          <w:rFonts w:ascii="Meiryo UI" w:eastAsia="Meiryo UI" w:hAnsi="Meiryo UI"/>
          <w:sz w:val="22"/>
          <w:szCs w:val="24"/>
        </w:rPr>
      </w:pPr>
      <w:r>
        <w:rPr>
          <w:rFonts w:ascii="Meiryo UI" w:eastAsia="Meiryo UI" w:hAnsi="Meiryo UI" w:hint="eastAsia"/>
          <w:sz w:val="22"/>
          <w:szCs w:val="24"/>
        </w:rPr>
        <w:t>（自組織</w:t>
      </w:r>
      <w:r w:rsidRPr="00D56591">
        <w:rPr>
          <w:rFonts w:ascii="Meiryo UI" w:eastAsia="Meiryo UI" w:hAnsi="Meiryo UI" w:hint="eastAsia"/>
          <w:sz w:val="22"/>
        </w:rPr>
        <w:t>や担当地域等、</w:t>
      </w:r>
      <w:r>
        <w:rPr>
          <w:rFonts w:ascii="Meiryo UI" w:eastAsia="Meiryo UI" w:hAnsi="Meiryo UI" w:hint="eastAsia"/>
          <w:sz w:val="22"/>
        </w:rPr>
        <w:t>参加者のお立場で把握できる</w:t>
      </w:r>
      <w:r w:rsidR="003665D9">
        <w:rPr>
          <w:rFonts w:ascii="Meiryo UI" w:eastAsia="Meiryo UI" w:hAnsi="Meiryo UI" w:hint="eastAsia"/>
          <w:sz w:val="22"/>
        </w:rPr>
        <w:t>かぎり</w:t>
      </w:r>
      <w:r>
        <w:rPr>
          <w:rFonts w:ascii="Meiryo UI" w:eastAsia="Meiryo UI" w:hAnsi="Meiryo UI" w:hint="eastAsia"/>
          <w:sz w:val="22"/>
        </w:rPr>
        <w:t>でかまいませんので、ご記入ください）</w:t>
      </w:r>
    </w:p>
    <w:p w:rsidR="00AA1BAE" w:rsidRPr="00585276" w:rsidRDefault="00AA1BAE" w:rsidP="00AA1BAE">
      <w:pPr>
        <w:tabs>
          <w:tab w:val="left" w:pos="567"/>
          <w:tab w:val="left" w:pos="709"/>
        </w:tabs>
        <w:spacing w:line="400" w:lineRule="exact"/>
        <w:ind w:firstLineChars="50" w:firstLine="110"/>
        <w:jc w:val="left"/>
        <w:rPr>
          <w:rFonts w:ascii="Meiryo UI" w:eastAsia="Meiryo UI" w:hAnsi="Meiryo UI"/>
          <w:sz w:val="22"/>
          <w:szCs w:val="24"/>
        </w:rPr>
      </w:pPr>
      <w:r w:rsidRPr="00585276">
        <w:rPr>
          <w:rFonts w:ascii="Meiryo UI" w:eastAsia="Meiryo UI" w:hAnsi="Meiryo UI" w:hint="eastAsia"/>
          <w:sz w:val="22"/>
          <w:szCs w:val="24"/>
        </w:rPr>
        <w:t>＜現状＞</w:t>
      </w:r>
    </w:p>
    <w:p w:rsidR="00AA1BAE" w:rsidRPr="00585276" w:rsidRDefault="00AA1BAE" w:rsidP="00A61461">
      <w:pPr>
        <w:tabs>
          <w:tab w:val="left" w:pos="567"/>
          <w:tab w:val="left" w:pos="709"/>
        </w:tabs>
        <w:spacing w:line="400" w:lineRule="exact"/>
        <w:ind w:firstLineChars="100" w:firstLine="220"/>
        <w:jc w:val="left"/>
        <w:rPr>
          <w:rFonts w:ascii="Meiryo UI" w:eastAsia="Meiryo UI" w:hAnsi="Meiryo UI"/>
          <w:sz w:val="22"/>
          <w:szCs w:val="24"/>
        </w:rPr>
      </w:pPr>
      <w:r w:rsidRPr="00585276">
        <w:rPr>
          <w:rFonts w:ascii="Meiryo UI" w:eastAsia="Meiryo UI" w:hAnsi="Meiryo UI" w:hint="eastAsia"/>
          <w:sz w:val="22"/>
          <w:szCs w:val="24"/>
          <w:u w:val="single"/>
        </w:rPr>
        <w:t xml:space="preserve">　</w:t>
      </w:r>
      <w:r>
        <w:rPr>
          <w:rFonts w:ascii="Meiryo UI" w:eastAsia="Meiryo UI" w:hAnsi="Meiryo UI" w:hint="eastAsia"/>
          <w:sz w:val="22"/>
          <w:szCs w:val="24"/>
          <w:u w:val="single"/>
        </w:rPr>
        <w:t xml:space="preserve">　　　　</w:t>
      </w:r>
      <w:r w:rsidRPr="00585276">
        <w:rPr>
          <w:rFonts w:ascii="Meiryo UI" w:eastAsia="Meiryo UI" w:hAnsi="Meiryo UI" w:hint="eastAsia"/>
          <w:sz w:val="22"/>
          <w:szCs w:val="24"/>
        </w:rPr>
        <w:t>年度　特定健診実施率　　％、特定保健指導実施率  ％、メタボ該当者・予備群減少率　　％</w:t>
      </w:r>
    </w:p>
    <w:p w:rsidR="00AA1BAE" w:rsidRDefault="00AA1BAE" w:rsidP="00AA1BAE">
      <w:pPr>
        <w:tabs>
          <w:tab w:val="left" w:pos="567"/>
          <w:tab w:val="left" w:pos="709"/>
        </w:tabs>
        <w:spacing w:line="400" w:lineRule="exact"/>
        <w:jc w:val="left"/>
        <w:rPr>
          <w:rFonts w:ascii="Meiryo UI" w:eastAsia="Meiryo UI" w:hAnsi="Meiryo UI"/>
          <w:sz w:val="22"/>
          <w:szCs w:val="24"/>
        </w:rPr>
      </w:pPr>
    </w:p>
    <w:p w:rsidR="00B21C9D" w:rsidRPr="00585276" w:rsidRDefault="00B21C9D" w:rsidP="00AA1BAE">
      <w:pPr>
        <w:tabs>
          <w:tab w:val="left" w:pos="567"/>
          <w:tab w:val="left" w:pos="709"/>
        </w:tabs>
        <w:spacing w:line="400" w:lineRule="exact"/>
        <w:jc w:val="left"/>
        <w:rPr>
          <w:rFonts w:ascii="Meiryo UI" w:eastAsia="Meiryo UI" w:hAnsi="Meiryo UI"/>
          <w:sz w:val="22"/>
          <w:szCs w:val="24"/>
        </w:rPr>
      </w:pPr>
    </w:p>
    <w:p w:rsidR="00AA1BAE" w:rsidRPr="00585276" w:rsidRDefault="00AA1BAE" w:rsidP="00AA1BAE">
      <w:pPr>
        <w:tabs>
          <w:tab w:val="left" w:pos="567"/>
          <w:tab w:val="left" w:pos="709"/>
        </w:tabs>
        <w:spacing w:line="400" w:lineRule="exact"/>
        <w:jc w:val="left"/>
        <w:rPr>
          <w:rFonts w:ascii="Meiryo UI" w:eastAsia="Meiryo UI" w:hAnsi="Meiryo UI"/>
          <w:sz w:val="22"/>
          <w:szCs w:val="24"/>
        </w:rPr>
      </w:pPr>
      <w:r w:rsidRPr="00585276">
        <w:rPr>
          <w:rFonts w:ascii="Meiryo UI" w:eastAsia="Meiryo UI" w:hAnsi="Meiryo UI" w:hint="eastAsia"/>
          <w:sz w:val="22"/>
          <w:szCs w:val="24"/>
        </w:rPr>
        <w:t xml:space="preserve">　＜課題＞</w:t>
      </w:r>
    </w:p>
    <w:p w:rsidR="00AA1BAE" w:rsidRPr="00585276" w:rsidRDefault="00AA1BAE" w:rsidP="00AA1BAE">
      <w:pPr>
        <w:tabs>
          <w:tab w:val="left" w:pos="567"/>
          <w:tab w:val="left" w:pos="709"/>
        </w:tabs>
        <w:spacing w:line="400" w:lineRule="exact"/>
        <w:jc w:val="left"/>
        <w:rPr>
          <w:rFonts w:ascii="Meiryo UI" w:eastAsia="Meiryo UI" w:hAnsi="Meiryo UI"/>
          <w:sz w:val="22"/>
          <w:szCs w:val="24"/>
        </w:rPr>
      </w:pPr>
    </w:p>
    <w:p w:rsidR="00AA1BAE" w:rsidRPr="00585276" w:rsidRDefault="00AA1BAE" w:rsidP="00AA1BAE">
      <w:pPr>
        <w:tabs>
          <w:tab w:val="left" w:pos="567"/>
          <w:tab w:val="left" w:pos="709"/>
        </w:tabs>
        <w:spacing w:line="400" w:lineRule="exact"/>
        <w:jc w:val="left"/>
        <w:rPr>
          <w:rFonts w:ascii="Meiryo UI" w:eastAsia="Meiryo UI" w:hAnsi="Meiryo UI"/>
          <w:sz w:val="22"/>
          <w:szCs w:val="24"/>
        </w:rPr>
      </w:pPr>
    </w:p>
    <w:p w:rsidR="00AA1BAE" w:rsidRPr="00585276" w:rsidRDefault="00AA1BAE" w:rsidP="00AA1BAE">
      <w:pPr>
        <w:tabs>
          <w:tab w:val="left" w:pos="567"/>
          <w:tab w:val="left" w:pos="709"/>
        </w:tabs>
        <w:spacing w:line="400" w:lineRule="exact"/>
        <w:jc w:val="left"/>
        <w:rPr>
          <w:rFonts w:ascii="Meiryo UI" w:eastAsia="Meiryo UI" w:hAnsi="Meiryo UI"/>
          <w:sz w:val="22"/>
          <w:szCs w:val="24"/>
        </w:rPr>
      </w:pPr>
      <w:r w:rsidRPr="00585276">
        <w:rPr>
          <w:rFonts w:ascii="Meiryo UI" w:eastAsia="Meiryo UI" w:hAnsi="Meiryo UI" w:hint="eastAsia"/>
          <w:sz w:val="22"/>
          <w:szCs w:val="24"/>
        </w:rPr>
        <w:t xml:space="preserve">　＜課題に対する取り組み＞</w:t>
      </w:r>
    </w:p>
    <w:p w:rsidR="00AA1BAE" w:rsidRPr="00585276" w:rsidRDefault="00AA1BAE" w:rsidP="00AA1BAE">
      <w:pPr>
        <w:tabs>
          <w:tab w:val="left" w:pos="567"/>
          <w:tab w:val="left" w:pos="709"/>
        </w:tabs>
        <w:spacing w:line="400" w:lineRule="exact"/>
        <w:jc w:val="left"/>
        <w:rPr>
          <w:rFonts w:ascii="Meiryo UI" w:eastAsia="Meiryo UI" w:hAnsi="Meiryo UI"/>
          <w:sz w:val="22"/>
          <w:szCs w:val="24"/>
        </w:rPr>
      </w:pPr>
    </w:p>
    <w:p w:rsidR="00AA1BAE" w:rsidRPr="00585276" w:rsidRDefault="00AA1BAE" w:rsidP="00AA1BAE">
      <w:pPr>
        <w:tabs>
          <w:tab w:val="left" w:pos="567"/>
          <w:tab w:val="left" w:pos="709"/>
        </w:tabs>
        <w:spacing w:line="400" w:lineRule="exact"/>
        <w:jc w:val="left"/>
        <w:rPr>
          <w:rFonts w:ascii="Meiryo UI" w:eastAsia="Meiryo UI" w:hAnsi="Meiryo UI"/>
          <w:sz w:val="22"/>
          <w:szCs w:val="24"/>
        </w:rPr>
      </w:pPr>
    </w:p>
    <w:p w:rsidR="00AA1BAE" w:rsidRPr="00585276" w:rsidRDefault="00AA1BAE" w:rsidP="00AA1BAE">
      <w:pPr>
        <w:tabs>
          <w:tab w:val="left" w:pos="567"/>
          <w:tab w:val="left" w:pos="709"/>
        </w:tabs>
        <w:spacing w:line="400" w:lineRule="exact"/>
        <w:ind w:firstLineChars="100" w:firstLine="220"/>
        <w:jc w:val="left"/>
        <w:rPr>
          <w:rFonts w:ascii="Meiryo UI" w:eastAsia="Meiryo UI" w:hAnsi="Meiryo UI"/>
          <w:sz w:val="22"/>
          <w:szCs w:val="24"/>
        </w:rPr>
      </w:pPr>
      <w:r w:rsidRPr="00585276">
        <w:rPr>
          <w:rFonts w:ascii="Meiryo UI" w:eastAsia="Meiryo UI" w:hAnsi="Meiryo UI" w:hint="eastAsia"/>
          <w:sz w:val="22"/>
          <w:szCs w:val="24"/>
        </w:rPr>
        <w:t>＜取り組みを行ったことによる成果・結果＞</w:t>
      </w:r>
    </w:p>
    <w:p w:rsidR="00EE46DB" w:rsidRDefault="00EE46DB" w:rsidP="00710A16">
      <w:pPr>
        <w:tabs>
          <w:tab w:val="left" w:pos="567"/>
          <w:tab w:val="left" w:pos="709"/>
        </w:tabs>
        <w:spacing w:line="400" w:lineRule="exact"/>
        <w:jc w:val="left"/>
        <w:rPr>
          <w:rFonts w:ascii="Meiryo UI" w:eastAsia="Meiryo UI" w:hAnsi="Meiryo UI"/>
          <w:sz w:val="24"/>
        </w:rPr>
      </w:pPr>
    </w:p>
    <w:p w:rsidR="003665D9" w:rsidRDefault="003665D9" w:rsidP="00710A16">
      <w:pPr>
        <w:tabs>
          <w:tab w:val="left" w:pos="567"/>
          <w:tab w:val="left" w:pos="709"/>
        </w:tabs>
        <w:spacing w:line="400" w:lineRule="exact"/>
        <w:jc w:val="left"/>
        <w:rPr>
          <w:rFonts w:ascii="Meiryo UI" w:eastAsia="Meiryo UI" w:hAnsi="Meiryo UI"/>
          <w:sz w:val="24"/>
        </w:rPr>
      </w:pPr>
    </w:p>
    <w:p w:rsidR="00A61461" w:rsidRPr="00AA1BAE" w:rsidRDefault="00A61461" w:rsidP="00710A16">
      <w:pPr>
        <w:tabs>
          <w:tab w:val="left" w:pos="567"/>
          <w:tab w:val="left" w:pos="709"/>
        </w:tabs>
        <w:spacing w:line="400" w:lineRule="exact"/>
        <w:jc w:val="left"/>
        <w:rPr>
          <w:rFonts w:ascii="Meiryo UI" w:eastAsia="Meiryo UI" w:hAnsi="Meiryo UI"/>
          <w:sz w:val="24"/>
        </w:rPr>
      </w:pPr>
    </w:p>
    <w:p w:rsidR="00710A16" w:rsidRPr="004728E2" w:rsidRDefault="00AA1BAE" w:rsidP="00710A16">
      <w:pPr>
        <w:tabs>
          <w:tab w:val="left" w:pos="567"/>
          <w:tab w:val="left" w:pos="709"/>
        </w:tabs>
        <w:spacing w:line="400" w:lineRule="exact"/>
        <w:jc w:val="left"/>
        <w:rPr>
          <w:rFonts w:ascii="Meiryo UI" w:eastAsia="Meiryo UI" w:hAnsi="Meiryo UI"/>
          <w:b/>
          <w:sz w:val="24"/>
          <w:u w:val="single"/>
        </w:rPr>
      </w:pPr>
      <w:r w:rsidRPr="00EE46DB">
        <w:rPr>
          <w:rFonts w:ascii="Meiryo UI" w:eastAsia="Meiryo UI" w:hAnsi="Meiryo UI" w:hint="eastAsia"/>
          <w:b/>
          <w:sz w:val="24"/>
          <w:u w:val="single"/>
        </w:rPr>
        <w:t>２</w:t>
      </w:r>
      <w:r w:rsidR="00710A16" w:rsidRPr="00EE46DB">
        <w:rPr>
          <w:rFonts w:ascii="Meiryo UI" w:eastAsia="Meiryo UI" w:hAnsi="Meiryo UI" w:hint="eastAsia"/>
          <w:b/>
          <w:sz w:val="24"/>
          <w:u w:val="single"/>
        </w:rPr>
        <w:t>.</w:t>
      </w:r>
      <w:r w:rsidR="00710A16" w:rsidRPr="004728E2">
        <w:rPr>
          <w:rFonts w:ascii="Meiryo UI" w:eastAsia="Meiryo UI" w:hAnsi="Meiryo UI" w:hint="eastAsia"/>
          <w:b/>
          <w:sz w:val="24"/>
          <w:u w:val="single"/>
        </w:rPr>
        <w:t>自己チェックリスト</w:t>
      </w:r>
    </w:p>
    <w:p w:rsidR="00710A16" w:rsidRPr="00F01A97" w:rsidRDefault="00BA3E7B" w:rsidP="00F01A97">
      <w:pPr>
        <w:tabs>
          <w:tab w:val="left" w:pos="567"/>
          <w:tab w:val="left" w:pos="709"/>
          <w:tab w:val="left" w:pos="851"/>
        </w:tabs>
        <w:spacing w:line="400" w:lineRule="exact"/>
        <w:ind w:firstLineChars="100" w:firstLine="220"/>
        <w:jc w:val="lef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現在の</w:t>
      </w:r>
      <w:r w:rsidR="00F01A97" w:rsidRPr="00F01A97">
        <w:rPr>
          <w:rFonts w:ascii="Meiryo UI" w:eastAsia="Meiryo UI" w:hAnsi="Meiryo UI" w:hint="eastAsia"/>
          <w:sz w:val="22"/>
        </w:rPr>
        <w:t>あ</w:t>
      </w:r>
      <w:r w:rsidR="00AA1BAE" w:rsidRPr="00F01A97">
        <w:rPr>
          <w:rFonts w:ascii="Meiryo UI" w:eastAsia="Meiryo UI" w:hAnsi="Meiryo UI" w:hint="eastAsia"/>
          <w:sz w:val="22"/>
        </w:rPr>
        <w:t>なたの</w:t>
      </w:r>
      <w:r w:rsidR="00710A16" w:rsidRPr="00F01A97">
        <w:rPr>
          <w:rFonts w:ascii="Meiryo UI" w:eastAsia="Meiryo UI" w:hAnsi="Meiryo UI" w:hint="eastAsia"/>
          <w:sz w:val="22"/>
        </w:rPr>
        <w:t>習得スキル</w:t>
      </w:r>
      <w:r w:rsidR="00802680" w:rsidRPr="00F01A97">
        <w:rPr>
          <w:rFonts w:ascii="Meiryo UI" w:eastAsia="Meiryo UI" w:hAnsi="Meiryo UI" w:hint="eastAsia"/>
          <w:sz w:val="22"/>
        </w:rPr>
        <w:t>（①</w:t>
      </w:r>
      <w:r w:rsidR="00F01A97" w:rsidRPr="00F01A97">
        <w:rPr>
          <w:rFonts w:ascii="Meiryo UI" w:eastAsia="Meiryo UI" w:hAnsi="Meiryo UI" w:hint="eastAsia"/>
          <w:sz w:val="22"/>
        </w:rPr>
        <w:t>：研修目的、②～</w:t>
      </w:r>
      <w:r w:rsidR="00802680" w:rsidRPr="00F01A97">
        <w:rPr>
          <w:rFonts w:ascii="Meiryo UI" w:eastAsia="Meiryo UI" w:hAnsi="Meiryo UI" w:hint="eastAsia"/>
          <w:sz w:val="22"/>
        </w:rPr>
        <w:t>⑤</w:t>
      </w:r>
      <w:r w:rsidR="00F01A97" w:rsidRPr="00F01A97">
        <w:rPr>
          <w:rFonts w:ascii="Meiryo UI" w:eastAsia="Meiryo UI" w:hAnsi="Meiryo UI" w:hint="eastAsia"/>
          <w:sz w:val="22"/>
        </w:rPr>
        <w:t>：到達目標</w:t>
      </w:r>
      <w:r w:rsidR="006A0A51" w:rsidRPr="00F01A97">
        <w:rPr>
          <w:rFonts w:ascii="Meiryo UI" w:eastAsia="Meiryo UI" w:hAnsi="Meiryo UI" w:hint="eastAsia"/>
          <w:sz w:val="22"/>
        </w:rPr>
        <w:t>）</w:t>
      </w:r>
      <w:r w:rsidR="00AA1BAE" w:rsidRPr="00F01A97">
        <w:rPr>
          <w:rFonts w:ascii="Meiryo UI" w:eastAsia="Meiryo UI" w:hAnsi="Meiryo UI" w:hint="eastAsia"/>
          <w:sz w:val="22"/>
        </w:rPr>
        <w:t>について、</w:t>
      </w:r>
      <w:r w:rsidR="00802680" w:rsidRPr="00F01A97">
        <w:rPr>
          <w:rFonts w:ascii="Meiryo UI" w:eastAsia="Meiryo UI" w:hAnsi="Meiryo UI" w:hint="eastAsia"/>
          <w:sz w:val="22"/>
        </w:rPr>
        <w:t>（習得状況）のうち、最も当てはまる</w:t>
      </w:r>
      <w:r w:rsidR="00710A16" w:rsidRPr="00F01A97">
        <w:rPr>
          <w:rFonts w:ascii="Meiryo UI" w:eastAsia="Meiryo UI" w:hAnsi="Meiryo UI" w:hint="eastAsia"/>
          <w:sz w:val="22"/>
        </w:rPr>
        <w:t>番号を記入してください。</w:t>
      </w:r>
      <w:r w:rsidR="00F01A97" w:rsidRPr="00F01A97">
        <w:rPr>
          <w:rFonts w:ascii="Meiryo UI" w:eastAsia="Meiryo UI" w:hAnsi="Meiryo UI" w:hint="eastAsia"/>
          <w:sz w:val="22"/>
        </w:rPr>
        <w:t xml:space="preserve">　</w:t>
      </w:r>
      <w:r w:rsidR="00F01A97" w:rsidRPr="00F01A97">
        <w:rPr>
          <w:rFonts w:ascii="Meiryo UI" w:eastAsia="Meiryo UI" w:hAnsi="Meiryo UI" w:hint="eastAsia"/>
          <w:sz w:val="22"/>
          <w:bdr w:val="single" w:sz="4" w:space="0" w:color="auto"/>
        </w:rPr>
        <w:t>（習得状況）</w:t>
      </w:r>
      <w:r w:rsidR="00585276" w:rsidRPr="00F01A97">
        <w:rPr>
          <w:rFonts w:ascii="Meiryo UI" w:eastAsia="Meiryo UI" w:hAnsi="Meiryo UI" w:hint="eastAsia"/>
          <w:sz w:val="22"/>
          <w:bdr w:val="single" w:sz="4" w:space="0" w:color="auto"/>
        </w:rPr>
        <w:t xml:space="preserve">　</w:t>
      </w:r>
      <w:r w:rsidR="00710A16" w:rsidRPr="00F01A97">
        <w:rPr>
          <w:rFonts w:ascii="Meiryo UI" w:eastAsia="Meiryo UI" w:hAnsi="Meiryo UI" w:hint="eastAsia"/>
          <w:sz w:val="22"/>
          <w:bdr w:val="single" w:sz="4" w:space="0" w:color="auto"/>
        </w:rPr>
        <w:t>1.</w:t>
      </w:r>
      <w:r w:rsidR="006A0A51" w:rsidRPr="00F01A97">
        <w:rPr>
          <w:rFonts w:ascii="Meiryo UI" w:eastAsia="Meiryo UI" w:hAnsi="Meiryo UI" w:hint="eastAsia"/>
          <w:sz w:val="22"/>
          <w:bdr w:val="single" w:sz="4" w:space="0" w:color="auto"/>
        </w:rPr>
        <w:t xml:space="preserve">十分にできる　</w:t>
      </w:r>
      <w:r w:rsidR="00710A16" w:rsidRPr="00F01A97">
        <w:rPr>
          <w:rFonts w:ascii="Meiryo UI" w:eastAsia="Meiryo UI" w:hAnsi="Meiryo UI" w:hint="eastAsia"/>
          <w:sz w:val="22"/>
          <w:bdr w:val="single" w:sz="4" w:space="0" w:color="auto"/>
        </w:rPr>
        <w:t>2.</w:t>
      </w:r>
      <w:r w:rsidR="00F01A97" w:rsidRPr="00F01A97">
        <w:rPr>
          <w:rFonts w:ascii="Meiryo UI" w:eastAsia="Meiryo UI" w:hAnsi="Meiryo UI" w:hint="eastAsia"/>
          <w:sz w:val="22"/>
          <w:bdr w:val="single" w:sz="4" w:space="0" w:color="auto"/>
        </w:rPr>
        <w:t xml:space="preserve">概ねできる　</w:t>
      </w:r>
      <w:r w:rsidR="00710A16" w:rsidRPr="00F01A97">
        <w:rPr>
          <w:rFonts w:ascii="Meiryo UI" w:eastAsia="Meiryo UI" w:hAnsi="Meiryo UI" w:hint="eastAsia"/>
          <w:sz w:val="22"/>
          <w:bdr w:val="single" w:sz="4" w:space="0" w:color="auto"/>
        </w:rPr>
        <w:t>3.少しは</w:t>
      </w:r>
      <w:r w:rsidR="00F01A97" w:rsidRPr="00F01A97">
        <w:rPr>
          <w:rFonts w:ascii="Meiryo UI" w:eastAsia="Meiryo UI" w:hAnsi="Meiryo UI" w:hint="eastAsia"/>
          <w:sz w:val="22"/>
          <w:bdr w:val="single" w:sz="4" w:space="0" w:color="auto"/>
        </w:rPr>
        <w:t xml:space="preserve">できる　</w:t>
      </w:r>
      <w:r w:rsidR="00710A16" w:rsidRPr="00F01A97">
        <w:rPr>
          <w:rFonts w:ascii="Meiryo UI" w:eastAsia="Meiryo UI" w:hAnsi="Meiryo UI" w:hint="eastAsia"/>
          <w:sz w:val="22"/>
          <w:bdr w:val="single" w:sz="4" w:space="0" w:color="auto"/>
        </w:rPr>
        <w:t xml:space="preserve">4.できない　</w:t>
      </w:r>
    </w:p>
    <w:p w:rsidR="00710A16" w:rsidRPr="00585276" w:rsidRDefault="00FE7519" w:rsidP="006A0A51">
      <w:pPr>
        <w:tabs>
          <w:tab w:val="left" w:pos="360"/>
          <w:tab w:val="left" w:pos="567"/>
        </w:tabs>
        <w:wordWrap w:val="0"/>
        <w:spacing w:line="400" w:lineRule="exact"/>
        <w:jc w:val="righ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 xml:space="preserve">　</w:t>
      </w:r>
      <w:r w:rsidR="006A0A51" w:rsidRPr="00585276">
        <w:rPr>
          <w:rFonts w:ascii="Meiryo UI" w:eastAsia="Meiryo UI" w:hAnsi="Meiryo UI" w:hint="eastAsia"/>
          <w:sz w:val="22"/>
        </w:rPr>
        <w:t>↓</w:t>
      </w:r>
      <w:r w:rsidR="00D40DEB">
        <w:rPr>
          <w:rFonts w:ascii="Meiryo UI" w:eastAsia="Meiryo UI" w:hAnsi="Meiryo UI" w:hint="eastAsia"/>
          <w:sz w:val="22"/>
        </w:rPr>
        <w:t xml:space="preserve">　　　　</w:t>
      </w:r>
      <w:r w:rsidR="00585276">
        <w:rPr>
          <w:rFonts w:ascii="Meiryo UI" w:eastAsia="Meiryo UI" w:hAnsi="Meiryo UI" w:hint="eastAsia"/>
          <w:sz w:val="22"/>
        </w:rPr>
        <w:t xml:space="preserve">　</w:t>
      </w:r>
      <w:r w:rsidR="00BA3E7B">
        <w:rPr>
          <w:rFonts w:ascii="Meiryo UI" w:eastAsia="Meiryo UI" w:hAnsi="Meiryo UI" w:hint="eastAsia"/>
          <w:sz w:val="22"/>
        </w:rPr>
        <w:t xml:space="preserve">　</w:t>
      </w:r>
      <w:r w:rsidR="008C79A1">
        <w:rPr>
          <w:rFonts w:ascii="Meiryo UI" w:eastAsia="Meiryo UI" w:hAnsi="Meiryo UI" w:hint="eastAsia"/>
          <w:sz w:val="22"/>
        </w:rPr>
        <w:t xml:space="preserve">　</w:t>
      </w:r>
      <w:r w:rsidR="006A0A51" w:rsidRPr="00585276">
        <w:rPr>
          <w:rFonts w:ascii="Meiryo UI" w:eastAsia="Meiryo UI" w:hAnsi="Meiryo UI" w:hint="eastAsia"/>
          <w:sz w:val="22"/>
        </w:rPr>
        <w:t xml:space="preserve">　</w:t>
      </w:r>
    </w:p>
    <w:tbl>
      <w:tblPr>
        <w:tblStyle w:val="aa"/>
        <w:tblW w:w="9214" w:type="dxa"/>
        <w:tblInd w:w="279" w:type="dxa"/>
        <w:tblLook w:val="04A0" w:firstRow="1" w:lastRow="0" w:firstColumn="1" w:lastColumn="0" w:noHBand="0" w:noVBand="1"/>
      </w:tblPr>
      <w:tblGrid>
        <w:gridCol w:w="425"/>
        <w:gridCol w:w="6946"/>
        <w:gridCol w:w="1843"/>
      </w:tblGrid>
      <w:tr w:rsidR="00AD3B01" w:rsidRPr="00585276" w:rsidTr="00D40DEB">
        <w:trPr>
          <w:trHeight w:val="70"/>
        </w:trPr>
        <w:tc>
          <w:tcPr>
            <w:tcW w:w="425" w:type="dxa"/>
          </w:tcPr>
          <w:p w:rsidR="00AD3B01" w:rsidRPr="00585276" w:rsidRDefault="00AD3B01" w:rsidP="006A0A51">
            <w:pPr>
              <w:pStyle w:val="a3"/>
              <w:tabs>
                <w:tab w:val="left" w:pos="567"/>
                <w:tab w:val="left" w:pos="709"/>
              </w:tabs>
              <w:spacing w:line="320" w:lineRule="exact"/>
              <w:ind w:leftChars="0" w:left="0"/>
              <w:jc w:val="lef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AD3B01" w:rsidRPr="00585276" w:rsidRDefault="00AD3B01" w:rsidP="00AD3B01">
            <w:pPr>
              <w:pStyle w:val="a3"/>
              <w:tabs>
                <w:tab w:val="left" w:pos="567"/>
                <w:tab w:val="left" w:pos="709"/>
              </w:tabs>
              <w:spacing w:line="300" w:lineRule="exact"/>
              <w:ind w:leftChars="0" w:left="0"/>
              <w:jc w:val="center"/>
              <w:rPr>
                <w:rFonts w:ascii="Meiryo UI" w:eastAsia="Meiryo UI" w:hAnsi="Meiryo UI"/>
                <w:sz w:val="22"/>
              </w:rPr>
            </w:pPr>
            <w:r w:rsidRPr="00585276">
              <w:rPr>
                <w:rFonts w:ascii="Meiryo UI" w:eastAsia="Meiryo UI" w:hAnsi="Meiryo UI" w:hint="eastAsia"/>
                <w:sz w:val="22"/>
              </w:rPr>
              <w:t>習得スキル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B01" w:rsidRPr="00AD3B01" w:rsidRDefault="005C3A05" w:rsidP="00AD3B01"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習得状況</w:t>
            </w:r>
          </w:p>
        </w:tc>
      </w:tr>
      <w:tr w:rsidR="00AD3B01" w:rsidRPr="00585276" w:rsidTr="00D40DEB">
        <w:tc>
          <w:tcPr>
            <w:tcW w:w="425" w:type="dxa"/>
          </w:tcPr>
          <w:p w:rsidR="00AD3B01" w:rsidRPr="00585276" w:rsidRDefault="00AD3B01" w:rsidP="006A0A51">
            <w:pPr>
              <w:pStyle w:val="a3"/>
              <w:numPr>
                <w:ilvl w:val="0"/>
                <w:numId w:val="4"/>
              </w:numPr>
              <w:tabs>
                <w:tab w:val="left" w:pos="567"/>
                <w:tab w:val="left" w:pos="709"/>
              </w:tabs>
              <w:spacing w:line="320" w:lineRule="exact"/>
              <w:ind w:leftChars="0"/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AD3B01" w:rsidRPr="00585276" w:rsidRDefault="00AD3B01" w:rsidP="006A0A51">
            <w:pPr>
              <w:pStyle w:val="a3"/>
              <w:tabs>
                <w:tab w:val="left" w:pos="567"/>
                <w:tab w:val="left" w:pos="709"/>
              </w:tabs>
              <w:spacing w:line="320" w:lineRule="exact"/>
              <w:ind w:leftChars="0" w:left="0"/>
              <w:jc w:val="left"/>
              <w:rPr>
                <w:rFonts w:ascii="Meiryo UI" w:eastAsia="Meiryo UI" w:hAnsi="Meiryo UI"/>
                <w:sz w:val="22"/>
              </w:rPr>
            </w:pPr>
            <w:r w:rsidRPr="00585276">
              <w:rPr>
                <w:rFonts w:ascii="Meiryo UI" w:eastAsia="Meiryo UI" w:hAnsi="Meiryo UI" w:hint="eastAsia"/>
                <w:sz w:val="22"/>
              </w:rPr>
              <w:t>健康課題に基づいた効果的な事業計画（評価含む）を立案でき、</w:t>
            </w:r>
          </w:p>
          <w:p w:rsidR="00AD3B01" w:rsidRPr="00585276" w:rsidRDefault="00AD3B01" w:rsidP="006A0A51">
            <w:pPr>
              <w:pStyle w:val="a3"/>
              <w:tabs>
                <w:tab w:val="left" w:pos="567"/>
                <w:tab w:val="left" w:pos="709"/>
              </w:tabs>
              <w:spacing w:line="320" w:lineRule="exact"/>
              <w:ind w:leftChars="0" w:left="0"/>
              <w:jc w:val="left"/>
              <w:rPr>
                <w:rFonts w:ascii="Meiryo UI" w:eastAsia="Meiryo UI" w:hAnsi="Meiryo UI"/>
                <w:sz w:val="22"/>
              </w:rPr>
            </w:pPr>
            <w:r w:rsidRPr="00585276">
              <w:rPr>
                <w:rFonts w:ascii="Meiryo UI" w:eastAsia="Meiryo UI" w:hAnsi="Meiryo UI" w:hint="eastAsia"/>
                <w:sz w:val="22"/>
              </w:rPr>
              <w:t>円滑に進めるためのマネジメントをすることができる。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8" w:space="0" w:color="auto"/>
            </w:tcBorders>
          </w:tcPr>
          <w:p w:rsidR="00AD3B01" w:rsidRPr="00585276" w:rsidRDefault="00AD3B01" w:rsidP="006A0A51">
            <w:pPr>
              <w:pStyle w:val="a3"/>
              <w:tabs>
                <w:tab w:val="left" w:pos="567"/>
                <w:tab w:val="left" w:pos="709"/>
              </w:tabs>
              <w:spacing w:line="320" w:lineRule="exact"/>
              <w:ind w:leftChars="0" w:left="0"/>
              <w:jc w:val="center"/>
              <w:rPr>
                <w:rFonts w:ascii="Meiryo UI" w:eastAsia="Meiryo UI" w:hAnsi="Meiryo UI"/>
                <w:sz w:val="22"/>
              </w:rPr>
            </w:pPr>
          </w:p>
        </w:tc>
      </w:tr>
      <w:tr w:rsidR="00AD3B01" w:rsidRPr="00585276" w:rsidTr="00D40DEB">
        <w:tc>
          <w:tcPr>
            <w:tcW w:w="425" w:type="dxa"/>
          </w:tcPr>
          <w:p w:rsidR="00AD3B01" w:rsidRPr="00585276" w:rsidRDefault="00AD3B01" w:rsidP="006A0A51">
            <w:pPr>
              <w:pStyle w:val="a3"/>
              <w:numPr>
                <w:ilvl w:val="0"/>
                <w:numId w:val="4"/>
              </w:numPr>
              <w:tabs>
                <w:tab w:val="left" w:pos="567"/>
                <w:tab w:val="left" w:pos="709"/>
              </w:tabs>
              <w:spacing w:line="320" w:lineRule="exact"/>
              <w:ind w:leftChars="0"/>
              <w:jc w:val="lef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AD3B01" w:rsidRPr="00585276" w:rsidRDefault="003665D9" w:rsidP="0059228F">
            <w:pPr>
              <w:pStyle w:val="a3"/>
              <w:tabs>
                <w:tab w:val="left" w:pos="567"/>
                <w:tab w:val="left" w:pos="709"/>
              </w:tabs>
              <w:spacing w:line="320" w:lineRule="exact"/>
              <w:ind w:leftChars="0" w:left="0"/>
              <w:jc w:val="lef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第4期</w:t>
            </w:r>
            <w:r w:rsidR="004C6034">
              <w:rPr>
                <w:rFonts w:ascii="Meiryo UI" w:eastAsia="Meiryo UI" w:hAnsi="Meiryo UI" w:hint="eastAsia"/>
                <w:sz w:val="22"/>
              </w:rPr>
              <w:t>特定健診・保健指導見直しの概要を把握し、本制度を説明できる</w:t>
            </w:r>
            <w:r w:rsidR="0059228F">
              <w:rPr>
                <w:rFonts w:ascii="Meiryo UI" w:eastAsia="Meiryo UI" w:hAnsi="Meiryo UI" w:hint="eastAsia"/>
                <w:sz w:val="22"/>
              </w:rPr>
              <w:t>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8" w:space="0" w:color="auto"/>
            </w:tcBorders>
          </w:tcPr>
          <w:p w:rsidR="00AD3B01" w:rsidRPr="00585276" w:rsidRDefault="00AD3B01" w:rsidP="006A0A51">
            <w:pPr>
              <w:pStyle w:val="a3"/>
              <w:tabs>
                <w:tab w:val="left" w:pos="567"/>
                <w:tab w:val="left" w:pos="709"/>
              </w:tabs>
              <w:spacing w:line="320" w:lineRule="exact"/>
              <w:ind w:leftChars="0" w:left="0"/>
              <w:jc w:val="center"/>
              <w:rPr>
                <w:rFonts w:ascii="Meiryo UI" w:eastAsia="Meiryo UI" w:hAnsi="Meiryo UI"/>
                <w:sz w:val="22"/>
              </w:rPr>
            </w:pPr>
          </w:p>
        </w:tc>
      </w:tr>
      <w:tr w:rsidR="00AD3B01" w:rsidRPr="00585276" w:rsidTr="00D40DEB">
        <w:tc>
          <w:tcPr>
            <w:tcW w:w="425" w:type="dxa"/>
          </w:tcPr>
          <w:p w:rsidR="00AD3B01" w:rsidRPr="00585276" w:rsidRDefault="00AD3B01" w:rsidP="006A0A51">
            <w:pPr>
              <w:pStyle w:val="a3"/>
              <w:numPr>
                <w:ilvl w:val="0"/>
                <w:numId w:val="4"/>
              </w:numPr>
              <w:tabs>
                <w:tab w:val="left" w:pos="567"/>
                <w:tab w:val="left" w:pos="709"/>
              </w:tabs>
              <w:spacing w:line="320" w:lineRule="exact"/>
              <w:ind w:leftChars="0"/>
              <w:jc w:val="lef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D65575" w:rsidRPr="00585276" w:rsidRDefault="00C672F7" w:rsidP="00D40DEB">
            <w:pPr>
              <w:pStyle w:val="a3"/>
              <w:tabs>
                <w:tab w:val="left" w:pos="567"/>
                <w:tab w:val="left" w:pos="709"/>
              </w:tabs>
              <w:spacing w:line="320" w:lineRule="exact"/>
              <w:ind w:leftChars="0" w:left="0"/>
              <w:jc w:val="left"/>
              <w:rPr>
                <w:rFonts w:ascii="Meiryo UI" w:eastAsia="Meiryo UI" w:hAnsi="Meiryo UI" w:hint="eastAsia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対象者の特性に合わ</w:t>
            </w:r>
            <w:r w:rsidR="005C3A05">
              <w:rPr>
                <w:rFonts w:ascii="Meiryo UI" w:eastAsia="Meiryo UI" w:hAnsi="Meiryo UI" w:hint="eastAsia"/>
                <w:sz w:val="22"/>
              </w:rPr>
              <w:t>せて</w:t>
            </w:r>
            <w:r w:rsidR="00BA3E7B">
              <w:rPr>
                <w:rFonts w:ascii="Meiryo UI" w:eastAsia="Meiryo UI" w:hAnsi="Meiryo UI" w:hint="eastAsia"/>
                <w:sz w:val="22"/>
              </w:rPr>
              <w:t>、</w:t>
            </w:r>
            <w:r>
              <w:rPr>
                <w:rFonts w:ascii="Meiryo UI" w:eastAsia="Meiryo UI" w:hAnsi="Meiryo UI" w:hint="eastAsia"/>
                <w:sz w:val="22"/>
              </w:rPr>
              <w:t>保健指導プログラム</w:t>
            </w:r>
            <w:r w:rsidR="00D40DEB">
              <w:rPr>
                <w:rFonts w:ascii="Meiryo UI" w:eastAsia="Meiryo UI" w:hAnsi="Meiryo UI" w:hint="eastAsia"/>
                <w:sz w:val="22"/>
              </w:rPr>
              <w:t>（初回・継続支援の方法、ICTの活用等）について情報収集し、提案できる。</w:t>
            </w:r>
            <w:bookmarkStart w:id="0" w:name="_GoBack"/>
            <w:bookmarkEnd w:id="0"/>
          </w:p>
        </w:tc>
        <w:tc>
          <w:tcPr>
            <w:tcW w:w="1843" w:type="dxa"/>
            <w:tcBorders>
              <w:left w:val="single" w:sz="4" w:space="0" w:color="auto"/>
              <w:right w:val="single" w:sz="8" w:space="0" w:color="auto"/>
            </w:tcBorders>
          </w:tcPr>
          <w:p w:rsidR="00AD3B01" w:rsidRPr="00585276" w:rsidRDefault="00AD3B01" w:rsidP="006A0A51">
            <w:pPr>
              <w:pStyle w:val="a3"/>
              <w:tabs>
                <w:tab w:val="left" w:pos="567"/>
                <w:tab w:val="left" w:pos="709"/>
              </w:tabs>
              <w:spacing w:line="320" w:lineRule="exact"/>
              <w:ind w:leftChars="0" w:left="0"/>
              <w:jc w:val="center"/>
              <w:rPr>
                <w:rFonts w:ascii="Meiryo UI" w:eastAsia="Meiryo UI" w:hAnsi="Meiryo UI"/>
                <w:sz w:val="22"/>
              </w:rPr>
            </w:pPr>
          </w:p>
        </w:tc>
      </w:tr>
      <w:tr w:rsidR="004C6034" w:rsidRPr="00585276" w:rsidTr="00D40DEB">
        <w:tc>
          <w:tcPr>
            <w:tcW w:w="425" w:type="dxa"/>
          </w:tcPr>
          <w:p w:rsidR="004C6034" w:rsidRPr="00585276" w:rsidRDefault="004C6034" w:rsidP="006A0A51">
            <w:pPr>
              <w:pStyle w:val="a3"/>
              <w:numPr>
                <w:ilvl w:val="0"/>
                <w:numId w:val="4"/>
              </w:numPr>
              <w:tabs>
                <w:tab w:val="left" w:pos="567"/>
                <w:tab w:val="left" w:pos="709"/>
              </w:tabs>
              <w:spacing w:line="320" w:lineRule="exact"/>
              <w:ind w:leftChars="0"/>
              <w:jc w:val="lef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4C6034" w:rsidRDefault="00015E76" w:rsidP="00A61461">
            <w:pPr>
              <w:pStyle w:val="a3"/>
              <w:tabs>
                <w:tab w:val="left" w:pos="567"/>
                <w:tab w:val="left" w:pos="709"/>
              </w:tabs>
              <w:spacing w:line="320" w:lineRule="exact"/>
              <w:ind w:leftChars="0" w:left="0"/>
              <w:jc w:val="lef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所属内で指導技術の維持・向上に向けた研修を計画できる。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8" w:space="0" w:color="auto"/>
            </w:tcBorders>
          </w:tcPr>
          <w:p w:rsidR="004C6034" w:rsidRPr="00585276" w:rsidRDefault="004C6034" w:rsidP="006A0A51">
            <w:pPr>
              <w:pStyle w:val="a3"/>
              <w:tabs>
                <w:tab w:val="left" w:pos="567"/>
                <w:tab w:val="left" w:pos="709"/>
              </w:tabs>
              <w:spacing w:line="320" w:lineRule="exact"/>
              <w:ind w:leftChars="0" w:left="0"/>
              <w:jc w:val="center"/>
              <w:rPr>
                <w:rFonts w:ascii="Meiryo UI" w:eastAsia="Meiryo UI" w:hAnsi="Meiryo UI"/>
                <w:sz w:val="22"/>
              </w:rPr>
            </w:pPr>
          </w:p>
        </w:tc>
      </w:tr>
      <w:tr w:rsidR="00AD3B01" w:rsidRPr="00585276" w:rsidTr="00D40DEB">
        <w:tc>
          <w:tcPr>
            <w:tcW w:w="425" w:type="dxa"/>
          </w:tcPr>
          <w:p w:rsidR="00AD3B01" w:rsidRPr="00585276" w:rsidRDefault="00AD3B01" w:rsidP="006A0A51">
            <w:pPr>
              <w:pStyle w:val="a3"/>
              <w:numPr>
                <w:ilvl w:val="0"/>
                <w:numId w:val="4"/>
              </w:numPr>
              <w:tabs>
                <w:tab w:val="left" w:pos="567"/>
                <w:tab w:val="left" w:pos="709"/>
              </w:tabs>
              <w:spacing w:line="320" w:lineRule="exact"/>
              <w:ind w:leftChars="0"/>
              <w:jc w:val="lef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AF4DE3" w:rsidRDefault="00AF4DE3" w:rsidP="00AF4DE3">
            <w:pPr>
              <w:pStyle w:val="a3"/>
              <w:tabs>
                <w:tab w:val="left" w:pos="567"/>
                <w:tab w:val="left" w:pos="709"/>
              </w:tabs>
              <w:spacing w:line="320" w:lineRule="exact"/>
              <w:ind w:leftChars="0" w:left="0"/>
              <w:jc w:val="lef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事業評価構造（ストラクチャー、プロセス、アウトプット、アウトカム）を理解し、</w:t>
            </w:r>
          </w:p>
          <w:p w:rsidR="00D40DEB" w:rsidRPr="005C3A05" w:rsidRDefault="00AF4DE3" w:rsidP="00AF4DE3">
            <w:pPr>
              <w:pStyle w:val="a3"/>
              <w:tabs>
                <w:tab w:val="left" w:pos="567"/>
                <w:tab w:val="left" w:pos="709"/>
              </w:tabs>
              <w:spacing w:line="320" w:lineRule="exact"/>
              <w:ind w:leftChars="0" w:left="0"/>
              <w:jc w:val="left"/>
              <w:rPr>
                <w:rFonts w:ascii="Meiryo UI" w:eastAsia="Meiryo UI" w:hAnsi="Meiryo UI" w:hint="eastAsia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アウトカム評価（行動変容、生活習慣の改善等）指標を設定できる。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8" w:space="0" w:color="auto"/>
            </w:tcBorders>
          </w:tcPr>
          <w:p w:rsidR="00AD3B01" w:rsidRPr="00585276" w:rsidRDefault="00AD3B01" w:rsidP="006A0A51">
            <w:pPr>
              <w:pStyle w:val="a3"/>
              <w:tabs>
                <w:tab w:val="left" w:pos="567"/>
                <w:tab w:val="left" w:pos="709"/>
              </w:tabs>
              <w:spacing w:line="320" w:lineRule="exact"/>
              <w:ind w:leftChars="0" w:left="0"/>
              <w:jc w:val="center"/>
              <w:rPr>
                <w:rFonts w:ascii="Meiryo UI" w:eastAsia="Meiryo UI" w:hAnsi="Meiryo UI"/>
                <w:sz w:val="22"/>
              </w:rPr>
            </w:pPr>
          </w:p>
        </w:tc>
      </w:tr>
      <w:tr w:rsidR="00D40DEB" w:rsidRPr="00585276" w:rsidTr="00D40DEB">
        <w:tc>
          <w:tcPr>
            <w:tcW w:w="425" w:type="dxa"/>
          </w:tcPr>
          <w:p w:rsidR="00D40DEB" w:rsidRPr="00585276" w:rsidRDefault="00D40DEB" w:rsidP="006A0A51">
            <w:pPr>
              <w:pStyle w:val="a3"/>
              <w:numPr>
                <w:ilvl w:val="0"/>
                <w:numId w:val="4"/>
              </w:numPr>
              <w:tabs>
                <w:tab w:val="left" w:pos="567"/>
                <w:tab w:val="left" w:pos="709"/>
              </w:tabs>
              <w:spacing w:line="320" w:lineRule="exact"/>
              <w:ind w:leftChars="0"/>
              <w:jc w:val="lef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D40DEB" w:rsidRDefault="00AF4DE3" w:rsidP="00D40DEB">
            <w:pPr>
              <w:pStyle w:val="a3"/>
              <w:tabs>
                <w:tab w:val="left" w:pos="567"/>
                <w:tab w:val="left" w:pos="709"/>
              </w:tabs>
              <w:spacing w:line="320" w:lineRule="exact"/>
              <w:ind w:leftChars="0" w:left="0"/>
              <w:jc w:val="left"/>
              <w:rPr>
                <w:rFonts w:ascii="Meiryo UI" w:eastAsia="Meiryo UI" w:hAnsi="Meiryo UI" w:hint="eastAsia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評価結果に基づき、PDCAサイクルに沿った改善策を提案できる。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8" w:space="0" w:color="auto"/>
            </w:tcBorders>
          </w:tcPr>
          <w:p w:rsidR="00D40DEB" w:rsidRPr="00585276" w:rsidRDefault="00D40DEB" w:rsidP="006A0A51">
            <w:pPr>
              <w:pStyle w:val="a3"/>
              <w:tabs>
                <w:tab w:val="left" w:pos="567"/>
                <w:tab w:val="left" w:pos="709"/>
              </w:tabs>
              <w:spacing w:line="320" w:lineRule="exact"/>
              <w:ind w:leftChars="0" w:left="0"/>
              <w:jc w:val="center"/>
              <w:rPr>
                <w:rFonts w:ascii="Meiryo UI" w:eastAsia="Meiryo UI" w:hAnsi="Meiryo UI"/>
                <w:sz w:val="22"/>
              </w:rPr>
            </w:pPr>
          </w:p>
        </w:tc>
      </w:tr>
    </w:tbl>
    <w:p w:rsidR="00585276" w:rsidRPr="00CB093E" w:rsidRDefault="00AA1BAE" w:rsidP="002A3D28">
      <w:pPr>
        <w:tabs>
          <w:tab w:val="left" w:pos="426"/>
        </w:tabs>
        <w:jc w:val="left"/>
        <w:rPr>
          <w:rFonts w:ascii="Meiryo UI" w:eastAsia="Meiryo UI" w:hAnsi="Meiryo UI"/>
          <w:b/>
          <w:sz w:val="18"/>
          <w:szCs w:val="21"/>
        </w:rPr>
      </w:pPr>
      <w:r>
        <w:rPr>
          <w:rFonts w:ascii="Meiryo UI" w:eastAsia="Meiryo UI" w:hAnsi="Meiryo UI" w:hint="eastAsia"/>
          <w:b/>
          <w:sz w:val="18"/>
          <w:szCs w:val="21"/>
        </w:rPr>
        <w:t xml:space="preserve">　　</w:t>
      </w:r>
      <w:r w:rsidR="00585276" w:rsidRPr="00585276">
        <w:rPr>
          <w:rFonts w:ascii="Meiryo UI" w:eastAsia="Meiryo UI" w:hAnsi="Meiryo UI" w:hint="eastAsia"/>
          <w:b/>
          <w:sz w:val="24"/>
        </w:rPr>
        <w:t>本研修会を受講された方（途中退席者含む）は、</w:t>
      </w:r>
      <w:r w:rsidR="00B21C9D">
        <w:rPr>
          <w:rFonts w:ascii="Meiryo UI" w:eastAsia="Meiryo UI" w:hAnsi="Meiryo UI" w:hint="eastAsia"/>
          <w:b/>
          <w:sz w:val="24"/>
        </w:rPr>
        <w:t>1２</w:t>
      </w:r>
      <w:r w:rsidR="00585276" w:rsidRPr="00585276">
        <w:rPr>
          <w:rFonts w:ascii="Meiryo UI" w:eastAsia="Meiryo UI" w:hAnsi="Meiryo UI" w:hint="eastAsia"/>
          <w:b/>
          <w:sz w:val="24"/>
        </w:rPr>
        <w:t>月16日（金）までにご提出ください。</w:t>
      </w:r>
    </w:p>
    <w:sectPr w:rsidR="00585276" w:rsidRPr="00CB093E" w:rsidSect="009E2B58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E76" w:rsidRDefault="00015E76" w:rsidP="00801673">
      <w:r>
        <w:separator/>
      </w:r>
    </w:p>
  </w:endnote>
  <w:endnote w:type="continuationSeparator" w:id="0">
    <w:p w:rsidR="00015E76" w:rsidRDefault="00015E76" w:rsidP="0080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E76" w:rsidRDefault="00015E76" w:rsidP="00801673">
      <w:r>
        <w:separator/>
      </w:r>
    </w:p>
  </w:footnote>
  <w:footnote w:type="continuationSeparator" w:id="0">
    <w:p w:rsidR="00015E76" w:rsidRDefault="00015E76" w:rsidP="00801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03BDC"/>
    <w:multiLevelType w:val="hybridMultilevel"/>
    <w:tmpl w:val="73EC8956"/>
    <w:lvl w:ilvl="0" w:tplc="A95EF1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C75340"/>
    <w:multiLevelType w:val="hybridMultilevel"/>
    <w:tmpl w:val="D7709B22"/>
    <w:lvl w:ilvl="0" w:tplc="99061D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BD0364"/>
    <w:multiLevelType w:val="hybridMultilevel"/>
    <w:tmpl w:val="252EC398"/>
    <w:lvl w:ilvl="0" w:tplc="446A00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186242"/>
    <w:multiLevelType w:val="hybridMultilevel"/>
    <w:tmpl w:val="FF9807A6"/>
    <w:lvl w:ilvl="0" w:tplc="6FB26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6C9"/>
    <w:rsid w:val="000061D4"/>
    <w:rsid w:val="00015E76"/>
    <w:rsid w:val="00083221"/>
    <w:rsid w:val="000837C8"/>
    <w:rsid w:val="000C23B1"/>
    <w:rsid w:val="000D70EC"/>
    <w:rsid w:val="00104A8F"/>
    <w:rsid w:val="00140703"/>
    <w:rsid w:val="0016031D"/>
    <w:rsid w:val="001944D6"/>
    <w:rsid w:val="001B5128"/>
    <w:rsid w:val="00242544"/>
    <w:rsid w:val="00260964"/>
    <w:rsid w:val="00273C0C"/>
    <w:rsid w:val="002A3D28"/>
    <w:rsid w:val="002A4F34"/>
    <w:rsid w:val="002B00C0"/>
    <w:rsid w:val="002B4A8E"/>
    <w:rsid w:val="0031276F"/>
    <w:rsid w:val="00317F70"/>
    <w:rsid w:val="00323037"/>
    <w:rsid w:val="00351AF5"/>
    <w:rsid w:val="003665D9"/>
    <w:rsid w:val="00381A48"/>
    <w:rsid w:val="00403154"/>
    <w:rsid w:val="00415016"/>
    <w:rsid w:val="004376C9"/>
    <w:rsid w:val="004728E2"/>
    <w:rsid w:val="00487BC9"/>
    <w:rsid w:val="004C6034"/>
    <w:rsid w:val="004F7143"/>
    <w:rsid w:val="005732AC"/>
    <w:rsid w:val="00585276"/>
    <w:rsid w:val="00586E79"/>
    <w:rsid w:val="0059228F"/>
    <w:rsid w:val="005C180C"/>
    <w:rsid w:val="005C3A05"/>
    <w:rsid w:val="005C6FAD"/>
    <w:rsid w:val="005E277B"/>
    <w:rsid w:val="005E5461"/>
    <w:rsid w:val="005F42E0"/>
    <w:rsid w:val="00616779"/>
    <w:rsid w:val="006A0A51"/>
    <w:rsid w:val="00703351"/>
    <w:rsid w:val="00710A16"/>
    <w:rsid w:val="00722A9A"/>
    <w:rsid w:val="00767BBB"/>
    <w:rsid w:val="007709DD"/>
    <w:rsid w:val="00786097"/>
    <w:rsid w:val="00792109"/>
    <w:rsid w:val="0079695B"/>
    <w:rsid w:val="007A14F6"/>
    <w:rsid w:val="00801673"/>
    <w:rsid w:val="00802680"/>
    <w:rsid w:val="00807605"/>
    <w:rsid w:val="0082116B"/>
    <w:rsid w:val="00824B07"/>
    <w:rsid w:val="00851FF6"/>
    <w:rsid w:val="008612C6"/>
    <w:rsid w:val="008766A4"/>
    <w:rsid w:val="00891094"/>
    <w:rsid w:val="008B16DE"/>
    <w:rsid w:val="008B7691"/>
    <w:rsid w:val="008C1FFE"/>
    <w:rsid w:val="008C2300"/>
    <w:rsid w:val="008C79A1"/>
    <w:rsid w:val="008F4C45"/>
    <w:rsid w:val="009106B3"/>
    <w:rsid w:val="009255DF"/>
    <w:rsid w:val="00927A56"/>
    <w:rsid w:val="00963BF8"/>
    <w:rsid w:val="009775E4"/>
    <w:rsid w:val="009812C6"/>
    <w:rsid w:val="00994C6B"/>
    <w:rsid w:val="009E2B58"/>
    <w:rsid w:val="009E7B1A"/>
    <w:rsid w:val="00A30D7D"/>
    <w:rsid w:val="00A41C1C"/>
    <w:rsid w:val="00A61461"/>
    <w:rsid w:val="00AA1BAE"/>
    <w:rsid w:val="00AC6B69"/>
    <w:rsid w:val="00AD3B01"/>
    <w:rsid w:val="00AF2933"/>
    <w:rsid w:val="00AF31A0"/>
    <w:rsid w:val="00AF4DE3"/>
    <w:rsid w:val="00B21C9D"/>
    <w:rsid w:val="00B428BA"/>
    <w:rsid w:val="00B97165"/>
    <w:rsid w:val="00BA3E7B"/>
    <w:rsid w:val="00BB3B60"/>
    <w:rsid w:val="00BE76C7"/>
    <w:rsid w:val="00C05DF4"/>
    <w:rsid w:val="00C073EF"/>
    <w:rsid w:val="00C672F7"/>
    <w:rsid w:val="00CB093E"/>
    <w:rsid w:val="00CF19C2"/>
    <w:rsid w:val="00CF225B"/>
    <w:rsid w:val="00D04AD7"/>
    <w:rsid w:val="00D40DEB"/>
    <w:rsid w:val="00D56591"/>
    <w:rsid w:val="00D6499C"/>
    <w:rsid w:val="00D65575"/>
    <w:rsid w:val="00D71F29"/>
    <w:rsid w:val="00D7360A"/>
    <w:rsid w:val="00D94B2D"/>
    <w:rsid w:val="00DD30A7"/>
    <w:rsid w:val="00E00D47"/>
    <w:rsid w:val="00E170BD"/>
    <w:rsid w:val="00E35081"/>
    <w:rsid w:val="00E35DFB"/>
    <w:rsid w:val="00EA0768"/>
    <w:rsid w:val="00EE46DB"/>
    <w:rsid w:val="00F01A97"/>
    <w:rsid w:val="00F21450"/>
    <w:rsid w:val="00F3126D"/>
    <w:rsid w:val="00F47221"/>
    <w:rsid w:val="00F52150"/>
    <w:rsid w:val="00F7243C"/>
    <w:rsid w:val="00F854A1"/>
    <w:rsid w:val="00FE7519"/>
    <w:rsid w:val="00FF3491"/>
    <w:rsid w:val="00F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4E2BF66"/>
  <w15:docId w15:val="{F1F2FF92-98EB-4B37-B6FE-4CB8290B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6C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016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1673"/>
  </w:style>
  <w:style w:type="paragraph" w:styleId="a6">
    <w:name w:val="footer"/>
    <w:basedOn w:val="a"/>
    <w:link w:val="a7"/>
    <w:uiPriority w:val="99"/>
    <w:unhideWhenUsed/>
    <w:rsid w:val="008016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1673"/>
  </w:style>
  <w:style w:type="paragraph" w:styleId="a8">
    <w:name w:val="Balloon Text"/>
    <w:basedOn w:val="a"/>
    <w:link w:val="a9"/>
    <w:uiPriority w:val="99"/>
    <w:semiHidden/>
    <w:unhideWhenUsed/>
    <w:rsid w:val="003127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276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2A4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F34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15249-6B0D-44A8-8776-8F612645F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公益財団法人　愛知県健康づくり振興事業団</dc:creator>
  <cp:lastModifiedBy>佐々木　伸一</cp:lastModifiedBy>
  <cp:revision>16</cp:revision>
  <cp:lastPrinted>2022-11-09T00:52:00Z</cp:lastPrinted>
  <dcterms:created xsi:type="dcterms:W3CDTF">2022-11-04T23:59:00Z</dcterms:created>
  <dcterms:modified xsi:type="dcterms:W3CDTF">2022-11-09T00:52:00Z</dcterms:modified>
</cp:coreProperties>
</file>