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28" w:rsidRPr="001A4C76" w:rsidRDefault="00F854A1" w:rsidP="002A3D28">
      <w:pPr>
        <w:tabs>
          <w:tab w:val="left" w:pos="426"/>
        </w:tabs>
        <w:jc w:val="center"/>
        <w:rPr>
          <w:rFonts w:ascii="Meiryo UI" w:eastAsia="Meiryo UI" w:hAnsi="Meiryo UI"/>
          <w:b/>
          <w:sz w:val="28"/>
        </w:rPr>
      </w:pPr>
      <w:r w:rsidRPr="001A4C76">
        <w:rPr>
          <w:rFonts w:ascii="Meiryo UI" w:eastAsia="Meiryo UI" w:hAnsi="Meiryo UI" w:hint="eastAsia"/>
          <w:b/>
          <w:sz w:val="28"/>
        </w:rPr>
        <w:t>グループディスカッションの進め方</w:t>
      </w:r>
    </w:p>
    <w:p w:rsidR="002A3D28" w:rsidRDefault="002A3D28" w:rsidP="002A3D28">
      <w:pPr>
        <w:tabs>
          <w:tab w:val="left" w:pos="426"/>
        </w:tabs>
        <w:jc w:val="center"/>
        <w:rPr>
          <w:rFonts w:ascii="Meiryo UI" w:eastAsia="Meiryo UI" w:hAnsi="Meiryo UI"/>
          <w:szCs w:val="21"/>
        </w:rPr>
      </w:pPr>
      <w:r w:rsidRPr="002A3D28">
        <w:rPr>
          <w:rFonts w:ascii="Meiryo UI" w:eastAsia="Meiryo UI" w:hAnsi="Meiryo UI" w:hint="eastAsia"/>
          <w:szCs w:val="21"/>
        </w:rPr>
        <w:t>実施日時：令和</w:t>
      </w:r>
      <w:r w:rsidR="00A71249">
        <w:rPr>
          <w:rFonts w:ascii="Meiryo UI" w:eastAsia="Meiryo UI" w:hAnsi="Meiryo UI" w:hint="eastAsia"/>
          <w:szCs w:val="21"/>
        </w:rPr>
        <w:t>4</w:t>
      </w:r>
      <w:r w:rsidRPr="002A3D28">
        <w:rPr>
          <w:rFonts w:ascii="Meiryo UI" w:eastAsia="Meiryo UI" w:hAnsi="Meiryo UI" w:hint="eastAsia"/>
          <w:szCs w:val="21"/>
        </w:rPr>
        <w:t>年</w:t>
      </w:r>
      <w:r w:rsidR="00A71249">
        <w:rPr>
          <w:rFonts w:ascii="Meiryo UI" w:eastAsia="Meiryo UI" w:hAnsi="Meiryo UI" w:hint="eastAsia"/>
          <w:szCs w:val="21"/>
        </w:rPr>
        <w:t>12</w:t>
      </w:r>
      <w:r w:rsidRPr="002A3D28">
        <w:rPr>
          <w:rFonts w:ascii="Meiryo UI" w:eastAsia="Meiryo UI" w:hAnsi="Meiryo UI" w:hint="eastAsia"/>
          <w:szCs w:val="21"/>
        </w:rPr>
        <w:t>月</w:t>
      </w:r>
      <w:r w:rsidR="00A71249">
        <w:rPr>
          <w:rFonts w:ascii="Meiryo UI" w:eastAsia="Meiryo UI" w:hAnsi="Meiryo UI" w:hint="eastAsia"/>
          <w:szCs w:val="21"/>
        </w:rPr>
        <w:t>7</w:t>
      </w:r>
      <w:r w:rsidRPr="002A3D28">
        <w:rPr>
          <w:rFonts w:ascii="Meiryo UI" w:eastAsia="Meiryo UI" w:hAnsi="Meiryo UI" w:hint="eastAsia"/>
          <w:szCs w:val="21"/>
        </w:rPr>
        <w:t>日（水）午後2時40分から午後3時50分まで</w:t>
      </w:r>
    </w:p>
    <w:p w:rsidR="00F854A1" w:rsidRDefault="00F854A1" w:rsidP="002A3D28">
      <w:pPr>
        <w:tabs>
          <w:tab w:val="left" w:pos="426"/>
        </w:tabs>
        <w:jc w:val="center"/>
        <w:rPr>
          <w:rFonts w:ascii="Meiryo UI" w:eastAsia="Meiryo UI" w:hAnsi="Meiryo UI"/>
          <w:szCs w:val="21"/>
        </w:rPr>
      </w:pPr>
    </w:p>
    <w:p w:rsidR="00D71286" w:rsidRDefault="00273C0C" w:rsidP="00D71286">
      <w:pPr>
        <w:tabs>
          <w:tab w:val="left" w:pos="426"/>
        </w:tabs>
        <w:ind w:firstLineChars="100" w:firstLine="210"/>
        <w:jc w:val="left"/>
        <w:rPr>
          <w:rFonts w:ascii="Meiryo UI" w:eastAsia="Meiryo UI" w:hAnsi="Meiryo UI"/>
          <w:szCs w:val="21"/>
        </w:rPr>
      </w:pPr>
      <w:r>
        <w:rPr>
          <w:rFonts w:ascii="Meiryo UI" w:eastAsia="Meiryo UI" w:hAnsi="Meiryo UI" w:hint="eastAsia"/>
          <w:szCs w:val="21"/>
        </w:rPr>
        <w:t>事前課題として</w:t>
      </w:r>
      <w:r w:rsidR="004C5E0C">
        <w:rPr>
          <w:rFonts w:ascii="Meiryo UI" w:eastAsia="Meiryo UI" w:hAnsi="Meiryo UI" w:hint="eastAsia"/>
          <w:szCs w:val="21"/>
        </w:rPr>
        <w:t>特定保</w:t>
      </w:r>
      <w:r w:rsidR="00D71286">
        <w:rPr>
          <w:rFonts w:ascii="Meiryo UI" w:eastAsia="Meiryo UI" w:hAnsi="Meiryo UI" w:hint="eastAsia"/>
          <w:szCs w:val="21"/>
        </w:rPr>
        <w:t>健指導事業における現在の取り組みや課題をご記入いただきました。その課題をグループ内で共有し、出てきた課題の中からディスカッションする課題をグループの皆様で</w:t>
      </w:r>
      <w:r w:rsidR="004C5E0C">
        <w:rPr>
          <w:rFonts w:ascii="Meiryo UI" w:eastAsia="Meiryo UI" w:hAnsi="Meiryo UI" w:hint="eastAsia"/>
          <w:szCs w:val="21"/>
        </w:rPr>
        <w:t>1</w:t>
      </w:r>
      <w:r w:rsidR="003852AD">
        <w:rPr>
          <w:rFonts w:ascii="Meiryo UI" w:eastAsia="Meiryo UI" w:hAnsi="Meiryo UI" w:hint="eastAsia"/>
          <w:szCs w:val="21"/>
        </w:rPr>
        <w:t>つ</w:t>
      </w:r>
      <w:r w:rsidR="00D71286">
        <w:rPr>
          <w:rFonts w:ascii="Meiryo UI" w:eastAsia="Meiryo UI" w:hAnsi="Meiryo UI" w:hint="eastAsia"/>
          <w:szCs w:val="21"/>
        </w:rPr>
        <w:t>選んでい</w:t>
      </w:r>
      <w:r w:rsidR="004C5E0C">
        <w:rPr>
          <w:rFonts w:ascii="Meiryo UI" w:eastAsia="Meiryo UI" w:hAnsi="Meiryo UI" w:hint="eastAsia"/>
          <w:szCs w:val="21"/>
        </w:rPr>
        <w:t>ただきます。</w:t>
      </w:r>
    </w:p>
    <w:p w:rsidR="00F854A1" w:rsidRDefault="00273C0C" w:rsidP="00273C0C">
      <w:pPr>
        <w:tabs>
          <w:tab w:val="left" w:pos="426"/>
        </w:tabs>
        <w:ind w:firstLineChars="100" w:firstLine="210"/>
        <w:jc w:val="left"/>
        <w:rPr>
          <w:rFonts w:ascii="Meiryo UI" w:eastAsia="Meiryo UI" w:hAnsi="Meiryo UI"/>
          <w:szCs w:val="21"/>
        </w:rPr>
      </w:pPr>
      <w:r>
        <w:rPr>
          <w:rFonts w:ascii="Meiryo UI" w:eastAsia="Meiryo UI" w:hAnsi="Meiryo UI" w:hint="eastAsia"/>
          <w:szCs w:val="21"/>
        </w:rPr>
        <w:t>本日の講義、事例紹介の内容も参考にしながら、</w:t>
      </w:r>
      <w:r w:rsidR="0081221D">
        <w:rPr>
          <w:rFonts w:ascii="Meiryo UI" w:eastAsia="Meiryo UI" w:hAnsi="Meiryo UI" w:hint="eastAsia"/>
          <w:szCs w:val="21"/>
        </w:rPr>
        <w:t>その課題</w:t>
      </w:r>
      <w:r w:rsidR="004C5E0C">
        <w:rPr>
          <w:rFonts w:ascii="Meiryo UI" w:eastAsia="Meiryo UI" w:hAnsi="Meiryo UI" w:hint="eastAsia"/>
          <w:szCs w:val="21"/>
        </w:rPr>
        <w:t>を改善させるための工夫や</w:t>
      </w:r>
      <w:r w:rsidR="00F854A1">
        <w:rPr>
          <w:rFonts w:ascii="Meiryo UI" w:eastAsia="Meiryo UI" w:hAnsi="Meiryo UI" w:hint="eastAsia"/>
          <w:szCs w:val="21"/>
        </w:rPr>
        <w:t>、評価方法等を話し合ってください。</w:t>
      </w:r>
    </w:p>
    <w:p w:rsidR="002A3D28" w:rsidRPr="0081221D" w:rsidRDefault="002A3D28" w:rsidP="002A3D28">
      <w:pPr>
        <w:tabs>
          <w:tab w:val="left" w:pos="426"/>
        </w:tabs>
        <w:jc w:val="left"/>
        <w:rPr>
          <w:rFonts w:ascii="Meiryo UI" w:eastAsia="Meiryo UI" w:hAnsi="Meiryo UI"/>
          <w:szCs w:val="21"/>
        </w:rPr>
      </w:pPr>
    </w:p>
    <w:p w:rsidR="002A3D28" w:rsidRPr="001A4C76" w:rsidRDefault="002A3D28" w:rsidP="002A3D28">
      <w:pPr>
        <w:pStyle w:val="a3"/>
        <w:numPr>
          <w:ilvl w:val="0"/>
          <w:numId w:val="2"/>
        </w:numPr>
        <w:tabs>
          <w:tab w:val="left" w:pos="426"/>
        </w:tabs>
        <w:ind w:leftChars="0"/>
        <w:jc w:val="left"/>
        <w:rPr>
          <w:rFonts w:ascii="Meiryo UI" w:eastAsia="Meiryo UI" w:hAnsi="Meiryo UI"/>
          <w:b/>
          <w:szCs w:val="21"/>
        </w:rPr>
      </w:pPr>
      <w:r w:rsidRPr="001A4C76">
        <w:rPr>
          <w:rFonts w:ascii="Meiryo UI" w:eastAsia="Meiryo UI" w:hAnsi="Meiryo UI" w:hint="eastAsia"/>
          <w:b/>
          <w:szCs w:val="21"/>
        </w:rPr>
        <w:t>自己紹介（所属とお名前）【約5分】</w:t>
      </w:r>
    </w:p>
    <w:p w:rsidR="002A3D28" w:rsidRPr="002A3D28" w:rsidRDefault="002A3D28" w:rsidP="002A3D28">
      <w:pPr>
        <w:tabs>
          <w:tab w:val="left" w:pos="426"/>
        </w:tabs>
        <w:jc w:val="left"/>
        <w:rPr>
          <w:rFonts w:ascii="Meiryo UI" w:eastAsia="Meiryo UI" w:hAnsi="Meiryo UI"/>
          <w:szCs w:val="21"/>
        </w:rPr>
      </w:pPr>
    </w:p>
    <w:p w:rsidR="002A3D28" w:rsidRPr="002A3D28" w:rsidRDefault="002A3D28" w:rsidP="002A3D28">
      <w:pPr>
        <w:tabs>
          <w:tab w:val="left" w:pos="426"/>
        </w:tabs>
        <w:jc w:val="left"/>
        <w:rPr>
          <w:rFonts w:ascii="Meiryo UI" w:eastAsia="Meiryo UI" w:hAnsi="Meiryo UI"/>
          <w:szCs w:val="21"/>
        </w:rPr>
      </w:pPr>
    </w:p>
    <w:p w:rsidR="002A3D28" w:rsidRPr="002A3D28" w:rsidRDefault="002A3D28" w:rsidP="002A3D28">
      <w:pPr>
        <w:tabs>
          <w:tab w:val="left" w:pos="426"/>
        </w:tabs>
        <w:jc w:val="left"/>
        <w:rPr>
          <w:rFonts w:ascii="Meiryo UI" w:eastAsia="Meiryo UI" w:hAnsi="Meiryo UI"/>
          <w:szCs w:val="21"/>
        </w:rPr>
      </w:pPr>
    </w:p>
    <w:p w:rsidR="002A3D28" w:rsidRPr="002A3D28" w:rsidRDefault="002A3D28" w:rsidP="002A3D28">
      <w:pPr>
        <w:tabs>
          <w:tab w:val="left" w:pos="426"/>
        </w:tabs>
        <w:jc w:val="left"/>
        <w:rPr>
          <w:rFonts w:ascii="Meiryo UI" w:eastAsia="Meiryo UI" w:hAnsi="Meiryo UI"/>
          <w:szCs w:val="21"/>
        </w:rPr>
      </w:pPr>
    </w:p>
    <w:p w:rsidR="002A3D28" w:rsidRPr="001A4C76" w:rsidRDefault="002A3D28" w:rsidP="002A3D28">
      <w:pPr>
        <w:pStyle w:val="a3"/>
        <w:numPr>
          <w:ilvl w:val="0"/>
          <w:numId w:val="2"/>
        </w:numPr>
        <w:tabs>
          <w:tab w:val="left" w:pos="426"/>
        </w:tabs>
        <w:ind w:leftChars="0"/>
        <w:jc w:val="left"/>
        <w:rPr>
          <w:rFonts w:ascii="Meiryo UI" w:eastAsia="Meiryo UI" w:hAnsi="Meiryo UI"/>
          <w:b/>
          <w:szCs w:val="21"/>
        </w:rPr>
      </w:pPr>
      <w:r w:rsidRPr="001A4C76">
        <w:rPr>
          <w:rFonts w:ascii="Meiryo UI" w:eastAsia="Meiryo UI" w:hAnsi="Meiryo UI" w:hint="eastAsia"/>
          <w:b/>
          <w:szCs w:val="21"/>
        </w:rPr>
        <w:t>役割決め【約5分】</w:t>
      </w:r>
    </w:p>
    <w:p w:rsidR="002A3D28" w:rsidRPr="002A3D28" w:rsidRDefault="002A3D28" w:rsidP="002A3D28">
      <w:pPr>
        <w:rPr>
          <w:rFonts w:ascii="Meiryo UI" w:eastAsia="Meiryo UI" w:hAnsi="Meiryo UI"/>
          <w:szCs w:val="21"/>
        </w:rPr>
      </w:pPr>
      <w:r w:rsidRPr="002A3D28">
        <w:rPr>
          <w:rFonts w:ascii="Meiryo UI" w:eastAsia="Meiryo UI" w:hAnsi="Meiryo UI" w:hint="eastAsia"/>
          <w:szCs w:val="21"/>
        </w:rPr>
        <w:t xml:space="preserve">　司会（本紙を利用して進行をお願いします）：</w:t>
      </w:r>
      <w:r w:rsidRPr="002A3D28">
        <w:rPr>
          <w:rFonts w:ascii="Meiryo UI" w:eastAsia="Meiryo UI" w:hAnsi="Meiryo UI" w:hint="eastAsia"/>
          <w:szCs w:val="21"/>
          <w:u w:val="single"/>
        </w:rPr>
        <w:t xml:space="preserve">　　　　　　　　　　</w:t>
      </w:r>
    </w:p>
    <w:p w:rsidR="0081221D" w:rsidRPr="0081221D" w:rsidRDefault="002A3D28" w:rsidP="002A3D28">
      <w:pPr>
        <w:rPr>
          <w:rFonts w:ascii="Meiryo UI" w:eastAsia="Meiryo UI" w:hAnsi="Meiryo UI"/>
          <w:szCs w:val="21"/>
          <w:u w:val="single"/>
        </w:rPr>
      </w:pPr>
      <w:r w:rsidRPr="002A3D28">
        <w:rPr>
          <w:rFonts w:ascii="Meiryo UI" w:eastAsia="Meiryo UI" w:hAnsi="Meiryo UI" w:hint="eastAsia"/>
          <w:szCs w:val="21"/>
        </w:rPr>
        <w:t xml:space="preserve">　発表（発表を依頼された場合、約2～3分程の発表をお願いします）：</w:t>
      </w:r>
      <w:r w:rsidRPr="002A3D28">
        <w:rPr>
          <w:rFonts w:ascii="Meiryo UI" w:eastAsia="Meiryo UI" w:hAnsi="Meiryo UI" w:hint="eastAsia"/>
          <w:szCs w:val="21"/>
          <w:u w:val="single"/>
        </w:rPr>
        <w:t xml:space="preserve">　　　　　　　　　　　</w:t>
      </w:r>
    </w:p>
    <w:p w:rsidR="002A3D28" w:rsidRDefault="002A3D28" w:rsidP="002A3D28">
      <w:pPr>
        <w:rPr>
          <w:rFonts w:ascii="Meiryo UI" w:eastAsia="Meiryo UI" w:hAnsi="Meiryo UI"/>
          <w:szCs w:val="21"/>
          <w:u w:val="single"/>
        </w:rPr>
      </w:pPr>
    </w:p>
    <w:p w:rsidR="001A4C76" w:rsidRDefault="001A4C76" w:rsidP="002A3D28">
      <w:pPr>
        <w:rPr>
          <w:rFonts w:ascii="Meiryo UI" w:eastAsia="Meiryo UI" w:hAnsi="Meiryo UI"/>
          <w:szCs w:val="21"/>
          <w:u w:val="single"/>
        </w:rPr>
      </w:pPr>
    </w:p>
    <w:p w:rsidR="001A4C76" w:rsidRPr="002A3D28" w:rsidRDefault="001A4C76" w:rsidP="002A3D28">
      <w:pPr>
        <w:rPr>
          <w:rFonts w:ascii="Meiryo UI" w:eastAsia="Meiryo UI" w:hAnsi="Meiryo UI"/>
          <w:szCs w:val="21"/>
          <w:u w:val="single"/>
        </w:rPr>
      </w:pPr>
    </w:p>
    <w:p w:rsidR="002A3D28" w:rsidRPr="001A4C76" w:rsidRDefault="0081221D" w:rsidP="002A3D28">
      <w:pPr>
        <w:pStyle w:val="a3"/>
        <w:numPr>
          <w:ilvl w:val="0"/>
          <w:numId w:val="2"/>
        </w:numPr>
        <w:ind w:leftChars="0"/>
        <w:rPr>
          <w:rFonts w:ascii="Meiryo UI" w:eastAsia="Meiryo UI" w:hAnsi="Meiryo UI"/>
          <w:b/>
          <w:szCs w:val="21"/>
        </w:rPr>
      </w:pPr>
      <w:r w:rsidRPr="001A4C76">
        <w:rPr>
          <w:rFonts w:ascii="Meiryo UI" w:eastAsia="Meiryo UI" w:hAnsi="Meiryo UI" w:hint="eastAsia"/>
          <w:b/>
          <w:szCs w:val="21"/>
        </w:rPr>
        <w:t>特定保健指導事業における現在の</w:t>
      </w:r>
      <w:r w:rsidR="00D71286">
        <w:rPr>
          <w:rFonts w:ascii="Meiryo UI" w:eastAsia="Meiryo UI" w:hAnsi="Meiryo UI" w:hint="eastAsia"/>
          <w:b/>
          <w:szCs w:val="21"/>
        </w:rPr>
        <w:t>課題をグループ内で共有し、その中からディスカッションする課題をグループの皆様で１つ選ぶ</w:t>
      </w:r>
      <w:r w:rsidR="002A3D28" w:rsidRPr="001A4C76">
        <w:rPr>
          <w:rFonts w:ascii="Meiryo UI" w:eastAsia="Meiryo UI" w:hAnsi="Meiryo UI" w:hint="eastAsia"/>
          <w:b/>
          <w:szCs w:val="21"/>
        </w:rPr>
        <w:t>【約</w:t>
      </w:r>
      <w:r w:rsidR="00D71286">
        <w:rPr>
          <w:rFonts w:ascii="Meiryo UI" w:eastAsia="Meiryo UI" w:hAnsi="Meiryo UI" w:hint="eastAsia"/>
          <w:b/>
          <w:szCs w:val="21"/>
        </w:rPr>
        <w:t>20</w:t>
      </w:r>
      <w:r w:rsidR="002A3D28" w:rsidRPr="001A4C76">
        <w:rPr>
          <w:rFonts w:ascii="Meiryo UI" w:eastAsia="Meiryo UI" w:hAnsi="Meiryo UI" w:hint="eastAsia"/>
          <w:b/>
          <w:szCs w:val="21"/>
        </w:rPr>
        <w:t>分】</w:t>
      </w:r>
    </w:p>
    <w:p w:rsidR="00D71286" w:rsidRPr="002A3D28" w:rsidRDefault="00D71286" w:rsidP="00D71286">
      <w:pPr>
        <w:rPr>
          <w:rFonts w:ascii="Meiryo UI" w:eastAsia="Meiryo UI" w:hAnsi="Meiryo UI"/>
          <w:szCs w:val="21"/>
        </w:rPr>
      </w:pP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Pr>
          <w:rFonts w:ascii="Meiryo UI" w:eastAsia="Meiryo UI" w:hAnsi="Meiryo UI" w:hint="eastAsia"/>
          <w:szCs w:val="21"/>
        </w:rPr>
        <w:t>グループディスカッションシートを使用してください。</w:t>
      </w:r>
    </w:p>
    <w:p w:rsidR="00D71286" w:rsidRDefault="00D71286" w:rsidP="00D71286">
      <w:pPr>
        <w:ind w:firstLineChars="100" w:firstLine="210"/>
        <w:rPr>
          <w:rFonts w:ascii="Meiryo UI" w:eastAsia="Meiryo UI" w:hAnsi="Meiryo UI"/>
          <w:szCs w:val="21"/>
        </w:rPr>
      </w:pPr>
      <w:r w:rsidRPr="002A3D28">
        <w:rPr>
          <w:rFonts w:ascii="Meiryo UI" w:eastAsia="Meiryo UI" w:hAnsi="Meiryo UI" w:hint="eastAsia"/>
          <w:szCs w:val="21"/>
        </w:rPr>
        <w:t>（例）</w:t>
      </w:r>
      <w:r>
        <w:rPr>
          <w:rFonts w:ascii="Meiryo UI" w:eastAsia="Meiryo UI" w:hAnsi="Meiryo UI" w:hint="eastAsia"/>
          <w:szCs w:val="21"/>
        </w:rPr>
        <w:t>無関心層/</w:t>
      </w:r>
      <w:r w:rsidRPr="002A3D28">
        <w:rPr>
          <w:rFonts w:ascii="Meiryo UI" w:eastAsia="Meiryo UI" w:hAnsi="Meiryo UI" w:hint="eastAsia"/>
          <w:szCs w:val="21"/>
        </w:rPr>
        <w:t>リピーター</w:t>
      </w:r>
      <w:r>
        <w:rPr>
          <w:rFonts w:ascii="Meiryo UI" w:eastAsia="Meiryo UI" w:hAnsi="Meiryo UI" w:hint="eastAsia"/>
          <w:szCs w:val="21"/>
        </w:rPr>
        <w:t>の保健指導実施率が低い、被扶養者の特定健診受診率が低い</w:t>
      </w:r>
      <w:r w:rsidRPr="002A3D28">
        <w:rPr>
          <w:rFonts w:ascii="Meiryo UI" w:eastAsia="Meiryo UI" w:hAnsi="Meiryo UI" w:hint="eastAsia"/>
          <w:szCs w:val="21"/>
        </w:rPr>
        <w:t xml:space="preserve">　等</w:t>
      </w:r>
    </w:p>
    <w:p w:rsidR="002A3D28" w:rsidRPr="002A3D28" w:rsidRDefault="002A3D28" w:rsidP="002A3D28">
      <w:pPr>
        <w:rPr>
          <w:rFonts w:ascii="Meiryo UI" w:eastAsia="Meiryo UI" w:hAnsi="Meiryo UI"/>
          <w:szCs w:val="21"/>
          <w:u w:val="single"/>
        </w:rPr>
      </w:pPr>
    </w:p>
    <w:p w:rsidR="002A3D28" w:rsidRPr="002A3D28" w:rsidRDefault="002A3D28" w:rsidP="002A3D28">
      <w:pPr>
        <w:tabs>
          <w:tab w:val="left" w:pos="2175"/>
        </w:tabs>
        <w:rPr>
          <w:rFonts w:ascii="Meiryo UI" w:eastAsia="Meiryo UI" w:hAnsi="Meiryo UI"/>
          <w:szCs w:val="21"/>
        </w:rPr>
      </w:pPr>
    </w:p>
    <w:p w:rsidR="002A3D28" w:rsidRPr="001A4C76" w:rsidRDefault="002A3D28" w:rsidP="002A3D28">
      <w:pPr>
        <w:rPr>
          <w:rFonts w:ascii="Meiryo UI" w:eastAsia="Meiryo UI" w:hAnsi="Meiryo UI"/>
          <w:b/>
          <w:szCs w:val="21"/>
        </w:rPr>
      </w:pPr>
      <w:r w:rsidRPr="001A4C76">
        <w:rPr>
          <w:rFonts w:ascii="Meiryo UI" w:eastAsia="Meiryo UI" w:hAnsi="Meiryo UI" w:hint="eastAsia"/>
          <w:b/>
          <w:szCs w:val="21"/>
        </w:rPr>
        <w:t>4.グループで決めた課題</w:t>
      </w:r>
      <w:r w:rsidR="001A4C76" w:rsidRPr="001A4C76">
        <w:rPr>
          <w:rFonts w:ascii="Meiryo UI" w:eastAsia="Meiryo UI" w:hAnsi="Meiryo UI" w:hint="eastAsia"/>
          <w:b/>
          <w:szCs w:val="21"/>
        </w:rPr>
        <w:t>を改善するための工夫や評価すべきこと</w:t>
      </w:r>
      <w:r w:rsidR="004C5E0C">
        <w:rPr>
          <w:rFonts w:ascii="Meiryo UI" w:eastAsia="Meiryo UI" w:hAnsi="Meiryo UI" w:hint="eastAsia"/>
          <w:b/>
          <w:szCs w:val="21"/>
        </w:rPr>
        <w:t>等</w:t>
      </w:r>
      <w:r w:rsidR="001A4C76" w:rsidRPr="001A4C76">
        <w:rPr>
          <w:rFonts w:ascii="Meiryo UI" w:eastAsia="Meiryo UI" w:hAnsi="Meiryo UI" w:hint="eastAsia"/>
          <w:b/>
          <w:szCs w:val="21"/>
        </w:rPr>
        <w:t>について話し合う</w:t>
      </w:r>
      <w:r w:rsidRPr="001A4C76">
        <w:rPr>
          <w:rFonts w:ascii="Meiryo UI" w:eastAsia="Meiryo UI" w:hAnsi="Meiryo UI" w:hint="eastAsia"/>
          <w:b/>
          <w:szCs w:val="21"/>
        </w:rPr>
        <w:t>【約</w:t>
      </w:r>
      <w:r w:rsidR="00D71286">
        <w:rPr>
          <w:rFonts w:ascii="Meiryo UI" w:eastAsia="Meiryo UI" w:hAnsi="Meiryo UI" w:hint="eastAsia"/>
          <w:b/>
          <w:szCs w:val="21"/>
        </w:rPr>
        <w:t>30</w:t>
      </w:r>
      <w:r w:rsidRPr="001A4C76">
        <w:rPr>
          <w:rFonts w:ascii="Meiryo UI" w:eastAsia="Meiryo UI" w:hAnsi="Meiryo UI" w:hint="eastAsia"/>
          <w:b/>
          <w:szCs w:val="21"/>
        </w:rPr>
        <w:t>分】</w:t>
      </w:r>
    </w:p>
    <w:p w:rsidR="001944D6" w:rsidRPr="002A3D28" w:rsidRDefault="00D71286" w:rsidP="002A3D28">
      <w:pPr>
        <w:tabs>
          <w:tab w:val="left" w:pos="426"/>
        </w:tabs>
        <w:rPr>
          <w:rFonts w:ascii="Meiryo UI" w:eastAsia="Meiryo UI" w:hAnsi="Meiryo UI"/>
          <w:szCs w:val="21"/>
        </w:rPr>
      </w:pP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sidR="001A4C76">
        <w:rPr>
          <w:rFonts w:ascii="Meiryo UI" w:eastAsia="Meiryo UI" w:hAnsi="Meiryo UI" w:hint="eastAsia"/>
          <w:szCs w:val="21"/>
        </w:rPr>
        <w:t>グループディスカッションシート</w:t>
      </w:r>
      <w:r w:rsidR="00F854A1">
        <w:rPr>
          <w:rFonts w:ascii="Meiryo UI" w:eastAsia="Meiryo UI" w:hAnsi="Meiryo UI" w:hint="eastAsia"/>
          <w:szCs w:val="21"/>
        </w:rPr>
        <w:t>を使用してください。</w:t>
      </w:r>
    </w:p>
    <w:p w:rsidR="002A3D28" w:rsidRDefault="002A3D28" w:rsidP="002A3D28">
      <w:pPr>
        <w:tabs>
          <w:tab w:val="left" w:pos="426"/>
        </w:tabs>
        <w:rPr>
          <w:rFonts w:ascii="Meiryo UI" w:eastAsia="Meiryo UI" w:hAnsi="Meiryo UI"/>
          <w:b/>
          <w:szCs w:val="21"/>
        </w:rPr>
      </w:pPr>
    </w:p>
    <w:p w:rsidR="001A4C76" w:rsidRDefault="001A4C76" w:rsidP="002A3D28">
      <w:pPr>
        <w:tabs>
          <w:tab w:val="left" w:pos="426"/>
        </w:tabs>
        <w:rPr>
          <w:rFonts w:ascii="Meiryo UI" w:eastAsia="Meiryo UI" w:hAnsi="Meiryo UI"/>
          <w:b/>
          <w:szCs w:val="21"/>
        </w:rPr>
      </w:pPr>
    </w:p>
    <w:p w:rsidR="001A4C76" w:rsidRPr="002A3D28" w:rsidRDefault="001A4C76" w:rsidP="002A3D28">
      <w:pPr>
        <w:tabs>
          <w:tab w:val="left" w:pos="426"/>
        </w:tabs>
        <w:rPr>
          <w:rFonts w:ascii="Meiryo UI" w:eastAsia="Meiryo UI" w:hAnsi="Meiryo UI"/>
          <w:b/>
          <w:szCs w:val="21"/>
        </w:rPr>
      </w:pPr>
    </w:p>
    <w:p w:rsidR="002A3D28" w:rsidRPr="001A4C76" w:rsidRDefault="002A3D28" w:rsidP="002A3D28">
      <w:pPr>
        <w:tabs>
          <w:tab w:val="left" w:pos="2175"/>
        </w:tabs>
        <w:rPr>
          <w:rFonts w:ascii="Meiryo UI" w:eastAsia="Meiryo UI" w:hAnsi="Meiryo UI"/>
          <w:b/>
          <w:szCs w:val="21"/>
        </w:rPr>
      </w:pPr>
      <w:r w:rsidRPr="001A4C76">
        <w:rPr>
          <w:rFonts w:ascii="Meiryo UI" w:eastAsia="Meiryo UI" w:hAnsi="Meiryo UI" w:hint="eastAsia"/>
          <w:b/>
          <w:szCs w:val="21"/>
        </w:rPr>
        <w:t>5.発表者と発表内容の確認（時間の都合上、発表していただかない場合があります）【約5分】</w:t>
      </w:r>
    </w:p>
    <w:p w:rsidR="002A3D28" w:rsidRPr="002A3D28" w:rsidRDefault="002A3D28" w:rsidP="002A3D28">
      <w:pPr>
        <w:tabs>
          <w:tab w:val="left" w:pos="2175"/>
        </w:tabs>
        <w:rPr>
          <w:rFonts w:ascii="Meiryo UI" w:eastAsia="Meiryo UI" w:hAnsi="Meiryo UI"/>
          <w:szCs w:val="21"/>
        </w:rPr>
      </w:pPr>
    </w:p>
    <w:p w:rsidR="002A3D28" w:rsidRPr="002A3D28" w:rsidRDefault="002A3D28" w:rsidP="002A3D28">
      <w:pPr>
        <w:tabs>
          <w:tab w:val="left" w:pos="2175"/>
        </w:tabs>
        <w:rPr>
          <w:rFonts w:ascii="Meiryo UI" w:eastAsia="Meiryo UI" w:hAnsi="Meiryo UI"/>
          <w:szCs w:val="21"/>
        </w:rPr>
      </w:pPr>
    </w:p>
    <w:p w:rsidR="002A3D28" w:rsidRPr="002A3D28" w:rsidRDefault="002A3D28" w:rsidP="002A3D28">
      <w:pPr>
        <w:tabs>
          <w:tab w:val="left" w:pos="2175"/>
        </w:tabs>
        <w:rPr>
          <w:rFonts w:ascii="Meiryo UI" w:eastAsia="Meiryo UI" w:hAnsi="Meiryo UI"/>
          <w:szCs w:val="21"/>
        </w:rPr>
      </w:pPr>
    </w:p>
    <w:p w:rsidR="002A3D28" w:rsidRPr="002A3D28" w:rsidRDefault="002A3D28" w:rsidP="002A3D28">
      <w:pPr>
        <w:tabs>
          <w:tab w:val="left" w:pos="2175"/>
        </w:tabs>
        <w:rPr>
          <w:rFonts w:ascii="Meiryo UI" w:eastAsia="Meiryo UI" w:hAnsi="Meiryo UI"/>
          <w:szCs w:val="21"/>
        </w:rPr>
      </w:pPr>
    </w:p>
    <w:p w:rsidR="002A3D28" w:rsidRPr="002A3D28" w:rsidRDefault="002A3D28" w:rsidP="002A3D28">
      <w:pPr>
        <w:rPr>
          <w:rFonts w:ascii="Meiryo UI" w:eastAsia="Meiryo UI" w:hAnsi="Meiryo UI"/>
          <w:szCs w:val="21"/>
        </w:rPr>
      </w:pPr>
      <w:r w:rsidRPr="002A3D28">
        <w:rPr>
          <w:rFonts w:ascii="Meiryo UI" w:eastAsia="Meiryo UI" w:hAnsi="Meiryo UI" w:hint="eastAsia"/>
          <w:szCs w:val="21"/>
        </w:rPr>
        <w:t>時間になりましたら、グループセッションから退出し、メイングループにお戻りください。</w:t>
      </w:r>
    </w:p>
    <w:p w:rsidR="001944D6" w:rsidRPr="002A3D28" w:rsidRDefault="001944D6" w:rsidP="009255DF">
      <w:pPr>
        <w:tabs>
          <w:tab w:val="left" w:pos="426"/>
        </w:tabs>
        <w:jc w:val="center"/>
        <w:rPr>
          <w:rFonts w:ascii="Meiryo UI" w:eastAsia="Meiryo UI" w:hAnsi="Meiryo UI"/>
          <w:b/>
          <w:szCs w:val="21"/>
        </w:rPr>
      </w:pPr>
    </w:p>
    <w:p w:rsidR="009255DF" w:rsidRDefault="009255DF">
      <w:pPr>
        <w:widowControl/>
        <w:jc w:val="left"/>
        <w:rPr>
          <w:rFonts w:ascii="Meiryo UI" w:eastAsia="Meiryo UI" w:hAnsi="Meiryo UI"/>
        </w:rPr>
        <w:sectPr w:rsidR="009255DF" w:rsidSect="00DD30A7">
          <w:footerReference w:type="default" r:id="rId8"/>
          <w:pgSz w:w="11906" w:h="16838" w:code="9"/>
          <w:pgMar w:top="1134" w:right="1077" w:bottom="1134" w:left="1077" w:header="851" w:footer="992" w:gutter="0"/>
          <w:cols w:space="425"/>
          <w:docGrid w:type="lines" w:linePitch="360"/>
        </w:sectPr>
      </w:pPr>
    </w:p>
    <w:tbl>
      <w:tblPr>
        <w:tblStyle w:val="aa"/>
        <w:tblpPr w:leftFromText="142" w:rightFromText="142" w:horzAnchor="margin" w:tblpY="711"/>
        <w:tblW w:w="14434" w:type="dxa"/>
        <w:tblLook w:val="04A0" w:firstRow="1" w:lastRow="0" w:firstColumn="1" w:lastColumn="0" w:noHBand="0" w:noVBand="1"/>
      </w:tblPr>
      <w:tblGrid>
        <w:gridCol w:w="7217"/>
        <w:gridCol w:w="7217"/>
      </w:tblGrid>
      <w:tr w:rsidR="001944D6" w:rsidTr="00E00D47">
        <w:trPr>
          <w:trHeight w:val="4095"/>
        </w:trPr>
        <w:tc>
          <w:tcPr>
            <w:tcW w:w="7217" w:type="dxa"/>
          </w:tcPr>
          <w:p w:rsidR="001944D6" w:rsidRPr="001944D6" w:rsidRDefault="001944D6" w:rsidP="001944D6">
            <w:pPr>
              <w:widowControl/>
              <w:jc w:val="center"/>
              <w:rPr>
                <w:rFonts w:ascii="Meiryo UI" w:eastAsia="Meiryo UI" w:hAnsi="Meiryo UI"/>
                <w:b/>
              </w:rPr>
            </w:pPr>
            <w:r w:rsidRPr="001944D6">
              <w:rPr>
                <w:rFonts w:ascii="Meiryo UI" w:eastAsia="Meiryo UI" w:hAnsi="Meiryo UI" w:hint="eastAsia"/>
                <w:b/>
                <w:color w:val="FF0000"/>
              </w:rPr>
              <w:lastRenderedPageBreak/>
              <w:t>＜</w:t>
            </w:r>
            <w:r w:rsidR="009B4A79">
              <w:rPr>
                <w:rFonts w:ascii="Meiryo UI" w:eastAsia="Meiryo UI" w:hAnsi="Meiryo UI" w:hint="eastAsia"/>
                <w:b/>
                <w:color w:val="FF0000"/>
              </w:rPr>
              <w:t>特定保健指導事業における現在の</w:t>
            </w:r>
            <w:r w:rsidRPr="001944D6">
              <w:rPr>
                <w:rFonts w:ascii="Meiryo UI" w:eastAsia="Meiryo UI" w:hAnsi="Meiryo UI" w:hint="eastAsia"/>
                <w:b/>
                <w:color w:val="FF0000"/>
              </w:rPr>
              <w:t>課題＞</w:t>
            </w:r>
          </w:p>
          <w:p w:rsidR="00D71286" w:rsidRDefault="00D43B8D" w:rsidP="00D43B8D">
            <w:pPr>
              <w:widowControl/>
              <w:jc w:val="left"/>
              <w:rPr>
                <w:rFonts w:ascii="Meiryo UI" w:eastAsia="Meiryo UI" w:hAnsi="Meiryo UI"/>
              </w:rPr>
            </w:pPr>
            <w:r>
              <w:rPr>
                <w:rFonts w:ascii="Meiryo UI" w:eastAsia="Meiryo UI" w:hAnsi="Meiryo UI" w:hint="eastAsia"/>
              </w:rPr>
              <w:t>・</w:t>
            </w:r>
          </w:p>
          <w:p w:rsidR="001944D6" w:rsidRDefault="00E00D47" w:rsidP="001944D6">
            <w:pPr>
              <w:widowControl/>
              <w:jc w:val="left"/>
              <w:rPr>
                <w:rFonts w:ascii="Meiryo UI" w:eastAsia="Meiryo UI" w:hAnsi="Meiryo UI"/>
              </w:rPr>
            </w:pPr>
            <w:r>
              <w:rPr>
                <w:rFonts w:ascii="Meiryo UI" w:eastAsia="Meiryo UI" w:hAnsi="Meiryo UI" w:hint="eastAsia"/>
              </w:rPr>
              <w:t>・</w:t>
            </w:r>
          </w:p>
          <w:p w:rsidR="00E00D47" w:rsidRDefault="00E00D47" w:rsidP="001944D6">
            <w:pPr>
              <w:widowControl/>
              <w:jc w:val="left"/>
              <w:rPr>
                <w:rFonts w:ascii="Meiryo UI" w:eastAsia="Meiryo UI" w:hAnsi="Meiryo UI"/>
              </w:rPr>
            </w:pPr>
            <w:r>
              <w:rPr>
                <w:rFonts w:ascii="Meiryo UI" w:eastAsia="Meiryo UI" w:hAnsi="Meiryo UI" w:hint="eastAsia"/>
              </w:rPr>
              <w:t>・</w:t>
            </w:r>
          </w:p>
          <w:p w:rsidR="001944D6" w:rsidRDefault="00E00D47" w:rsidP="001944D6">
            <w:pPr>
              <w:widowControl/>
              <w:jc w:val="left"/>
              <w:rPr>
                <w:rFonts w:ascii="Meiryo UI" w:eastAsia="Meiryo UI" w:hAnsi="Meiryo UI"/>
              </w:rPr>
            </w:pPr>
            <w:r>
              <w:rPr>
                <w:rFonts w:ascii="Meiryo UI" w:eastAsia="Meiryo UI" w:hAnsi="Meiryo UI" w:hint="eastAsia"/>
              </w:rPr>
              <w:t>・</w:t>
            </w:r>
          </w:p>
          <w:p w:rsidR="001944D6" w:rsidRDefault="00E00D47" w:rsidP="001944D6">
            <w:pPr>
              <w:widowControl/>
              <w:jc w:val="left"/>
              <w:rPr>
                <w:rFonts w:ascii="Meiryo UI" w:eastAsia="Meiryo UI" w:hAnsi="Meiryo UI"/>
              </w:rPr>
            </w:pPr>
            <w:r>
              <w:rPr>
                <w:rFonts w:ascii="Meiryo UI" w:eastAsia="Meiryo UI" w:hAnsi="Meiryo UI" w:hint="eastAsia"/>
              </w:rPr>
              <w:t>・</w:t>
            </w:r>
          </w:p>
          <w:p w:rsidR="001944D6" w:rsidRDefault="00E00D47" w:rsidP="001944D6">
            <w:pPr>
              <w:widowControl/>
              <w:jc w:val="left"/>
              <w:rPr>
                <w:rFonts w:ascii="Meiryo UI" w:eastAsia="Meiryo UI" w:hAnsi="Meiryo UI"/>
              </w:rPr>
            </w:pPr>
            <w:r>
              <w:rPr>
                <w:rFonts w:ascii="Meiryo UI" w:eastAsia="Meiryo UI" w:hAnsi="Meiryo UI" w:hint="eastAsia"/>
              </w:rPr>
              <w:t>・</w:t>
            </w:r>
          </w:p>
          <w:p w:rsidR="001944D6" w:rsidRDefault="00E00D47" w:rsidP="001944D6">
            <w:pPr>
              <w:widowControl/>
              <w:jc w:val="left"/>
              <w:rPr>
                <w:rFonts w:ascii="Meiryo UI" w:eastAsia="Meiryo UI" w:hAnsi="Meiryo UI"/>
              </w:rPr>
            </w:pPr>
            <w:r>
              <w:rPr>
                <w:rFonts w:ascii="Meiryo UI" w:eastAsia="Meiryo UI" w:hAnsi="Meiryo UI" w:hint="eastAsia"/>
              </w:rPr>
              <w:t>・</w:t>
            </w:r>
          </w:p>
          <w:p w:rsidR="001944D6" w:rsidRDefault="007753D7" w:rsidP="001944D6">
            <w:pPr>
              <w:widowControl/>
              <w:jc w:val="left"/>
              <w:rPr>
                <w:rFonts w:ascii="Meiryo UI" w:eastAsia="Meiryo UI" w:hAnsi="Meiryo UI"/>
              </w:rPr>
            </w:pPr>
            <w:r>
              <w:rPr>
                <w:rFonts w:ascii="Meiryo UI" w:eastAsia="Meiryo UI" w:hAnsi="Meiryo UI" w:hint="eastAsia"/>
              </w:rPr>
              <w:t>・</w:t>
            </w:r>
          </w:p>
          <w:p w:rsidR="009B4A79" w:rsidRDefault="009B4A79" w:rsidP="009B4A79">
            <w:pPr>
              <w:widowControl/>
              <w:jc w:val="left"/>
              <w:rPr>
                <w:rFonts w:ascii="Meiryo UI" w:eastAsia="Meiryo UI" w:hAnsi="Meiryo UI"/>
              </w:rPr>
            </w:pPr>
            <w:r>
              <w:rPr>
                <w:rFonts w:ascii="Meiryo UI" w:eastAsia="Meiryo UI" w:hAnsi="Meiryo UI" w:hint="eastAsia"/>
              </w:rPr>
              <w:t>・</w:t>
            </w:r>
          </w:p>
          <w:p w:rsidR="00E00D47" w:rsidRPr="007753D7" w:rsidRDefault="009B4A79" w:rsidP="009B4A79">
            <w:pPr>
              <w:widowControl/>
              <w:jc w:val="left"/>
              <w:rPr>
                <w:rFonts w:ascii="Meiryo UI" w:eastAsia="Meiryo UI" w:hAnsi="Meiryo UI"/>
              </w:rPr>
            </w:pPr>
            <w:r w:rsidRPr="009B4A79">
              <w:rPr>
                <w:rFonts w:ascii="Meiryo UI" w:eastAsia="Meiryo UI" w:hAnsi="Meiryo UI" w:hint="eastAsia"/>
                <w:sz w:val="18"/>
                <w:szCs w:val="21"/>
              </w:rPr>
              <w:t>ディスカッションする課題をグループで1つ選び、このシートに記載の項目について話し合ってください。</w:t>
            </w:r>
          </w:p>
        </w:tc>
        <w:tc>
          <w:tcPr>
            <w:tcW w:w="7217" w:type="dxa"/>
          </w:tcPr>
          <w:p w:rsidR="001944D6" w:rsidRPr="001944D6" w:rsidRDefault="001944D6" w:rsidP="001944D6">
            <w:pPr>
              <w:widowControl/>
              <w:jc w:val="center"/>
              <w:rPr>
                <w:rFonts w:ascii="Meiryo UI" w:eastAsia="Meiryo UI" w:hAnsi="Meiryo UI"/>
                <w:b/>
                <w:color w:val="FF0000"/>
              </w:rPr>
            </w:pPr>
            <w:r w:rsidRPr="001944D6">
              <w:rPr>
                <w:rFonts w:ascii="Meiryo UI" w:eastAsia="Meiryo UI" w:hAnsi="Meiryo UI" w:hint="eastAsia"/>
                <w:b/>
                <w:color w:val="FF0000"/>
              </w:rPr>
              <w:t>＜</w:t>
            </w:r>
            <w:r w:rsidR="007753D7">
              <w:rPr>
                <w:rFonts w:ascii="Meiryo UI" w:eastAsia="Meiryo UI" w:hAnsi="Meiryo UI" w:hint="eastAsia"/>
                <w:b/>
                <w:color w:val="FF0000"/>
              </w:rPr>
              <w:t>課題を改善させるための</w:t>
            </w:r>
            <w:r w:rsidRPr="001944D6">
              <w:rPr>
                <w:rFonts w:ascii="Meiryo UI" w:eastAsia="Meiryo UI" w:hAnsi="Meiryo UI" w:hint="eastAsia"/>
                <w:b/>
                <w:color w:val="FF0000"/>
              </w:rPr>
              <w:t>工夫＞</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D7360A"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D7360A" w:rsidRDefault="00D7360A" w:rsidP="00E00D47">
            <w:pPr>
              <w:widowControl/>
              <w:jc w:val="left"/>
              <w:rPr>
                <w:rFonts w:ascii="Meiryo UI" w:eastAsia="Meiryo UI" w:hAnsi="Meiryo UI"/>
              </w:rPr>
            </w:pPr>
          </w:p>
        </w:tc>
      </w:tr>
      <w:tr w:rsidR="001944D6" w:rsidTr="001944D6">
        <w:trPr>
          <w:trHeight w:val="2977"/>
        </w:trPr>
        <w:tc>
          <w:tcPr>
            <w:tcW w:w="7217" w:type="dxa"/>
          </w:tcPr>
          <w:p w:rsidR="001944D6" w:rsidRPr="001944D6" w:rsidRDefault="001944D6" w:rsidP="001944D6">
            <w:pPr>
              <w:widowControl/>
              <w:jc w:val="center"/>
              <w:rPr>
                <w:rFonts w:ascii="Meiryo UI" w:eastAsia="Meiryo UI" w:hAnsi="Meiryo UI"/>
                <w:b/>
              </w:rPr>
            </w:pPr>
            <w:r w:rsidRPr="001944D6">
              <w:rPr>
                <w:rFonts w:ascii="Meiryo UI" w:eastAsia="Meiryo UI" w:hAnsi="Meiryo UI" w:hint="eastAsia"/>
                <w:b/>
                <w:color w:val="FF0000"/>
              </w:rPr>
              <w:t>＜効果的な指導教材</w:t>
            </w:r>
            <w:r w:rsidR="00D364FA">
              <w:rPr>
                <w:rFonts w:ascii="Meiryo UI" w:eastAsia="Meiryo UI" w:hAnsi="Meiryo UI" w:hint="eastAsia"/>
                <w:b/>
                <w:color w:val="FF0000"/>
              </w:rPr>
              <w:t>・ツール</w:t>
            </w:r>
            <w:r w:rsidRPr="001944D6">
              <w:rPr>
                <w:rFonts w:ascii="Meiryo UI" w:eastAsia="Meiryo UI" w:hAnsi="Meiryo UI" w:hint="eastAsia"/>
                <w:b/>
                <w:color w:val="FF0000"/>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1944D6"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7753D7" w:rsidRDefault="007753D7" w:rsidP="00E00D47">
            <w:pPr>
              <w:widowControl/>
              <w:jc w:val="left"/>
              <w:rPr>
                <w:rFonts w:ascii="Meiryo UI" w:eastAsia="Meiryo UI" w:hAnsi="Meiryo UI"/>
              </w:rPr>
            </w:pPr>
          </w:p>
        </w:tc>
        <w:tc>
          <w:tcPr>
            <w:tcW w:w="7217" w:type="dxa"/>
          </w:tcPr>
          <w:p w:rsidR="001944D6" w:rsidRPr="001944D6" w:rsidRDefault="00D364FA" w:rsidP="001944D6">
            <w:pPr>
              <w:widowControl/>
              <w:jc w:val="center"/>
              <w:rPr>
                <w:rFonts w:ascii="Meiryo UI" w:eastAsia="Meiryo UI" w:hAnsi="Meiryo UI"/>
                <w:b/>
                <w:color w:val="FF0000"/>
              </w:rPr>
            </w:pPr>
            <w:r>
              <w:rPr>
                <w:rFonts w:ascii="Meiryo UI" w:eastAsia="Meiryo UI" w:hAnsi="Meiryo UI" w:hint="eastAsia"/>
                <w:b/>
                <w:color w:val="FF0000"/>
              </w:rPr>
              <w:t>＜事業評価のための指標</w:t>
            </w:r>
            <w:bookmarkStart w:id="0" w:name="_GoBack"/>
            <w:bookmarkEnd w:id="0"/>
            <w:r w:rsidR="001944D6" w:rsidRPr="001944D6">
              <w:rPr>
                <w:rFonts w:ascii="Meiryo UI" w:eastAsia="Meiryo UI" w:hAnsi="Meiryo UI" w:hint="eastAsia"/>
                <w:b/>
                <w:color w:val="FF0000"/>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Default="00E00D47" w:rsidP="00E00D47">
            <w:pPr>
              <w:widowControl/>
              <w:jc w:val="left"/>
              <w:rPr>
                <w:rFonts w:ascii="Meiryo UI" w:eastAsia="Meiryo UI" w:hAnsi="Meiryo UI"/>
              </w:rPr>
            </w:pPr>
            <w:r>
              <w:rPr>
                <w:rFonts w:ascii="Meiryo UI" w:eastAsia="Meiryo UI" w:hAnsi="Meiryo UI" w:hint="eastAsia"/>
              </w:rPr>
              <w:t>・</w:t>
            </w:r>
          </w:p>
          <w:p w:rsidR="00E00D47" w:rsidRPr="00E00D47" w:rsidRDefault="00E00D47" w:rsidP="00E00D47">
            <w:pPr>
              <w:widowControl/>
              <w:jc w:val="left"/>
              <w:rPr>
                <w:rFonts w:ascii="Meiryo UI" w:eastAsia="Meiryo UI" w:hAnsi="Meiryo UI"/>
              </w:rPr>
            </w:pPr>
            <w:r>
              <w:rPr>
                <w:rFonts w:ascii="Meiryo UI" w:eastAsia="Meiryo UI" w:hAnsi="Meiryo UI" w:hint="eastAsia"/>
              </w:rPr>
              <w:t>・</w:t>
            </w:r>
          </w:p>
          <w:p w:rsidR="001944D6" w:rsidRDefault="00E00D47" w:rsidP="001944D6">
            <w:pPr>
              <w:widowControl/>
              <w:jc w:val="left"/>
              <w:rPr>
                <w:rFonts w:ascii="Meiryo UI" w:eastAsia="Meiryo UI" w:hAnsi="Meiryo UI"/>
              </w:rPr>
            </w:pPr>
            <w:r>
              <w:rPr>
                <w:rFonts w:ascii="Meiryo UI" w:eastAsia="Meiryo UI" w:hAnsi="Meiryo UI" w:hint="eastAsia"/>
              </w:rPr>
              <w:t>・</w:t>
            </w:r>
          </w:p>
          <w:p w:rsidR="001944D6" w:rsidRDefault="00E00D47" w:rsidP="001944D6">
            <w:pPr>
              <w:widowControl/>
              <w:jc w:val="left"/>
              <w:rPr>
                <w:rFonts w:ascii="Meiryo UI" w:eastAsia="Meiryo UI" w:hAnsi="Meiryo UI"/>
              </w:rPr>
            </w:pPr>
            <w:r>
              <w:rPr>
                <w:rFonts w:ascii="Meiryo UI" w:eastAsia="Meiryo UI" w:hAnsi="Meiryo UI" w:hint="eastAsia"/>
              </w:rPr>
              <w:t>・</w:t>
            </w:r>
          </w:p>
          <w:p w:rsidR="001944D6" w:rsidRDefault="001944D6" w:rsidP="001944D6">
            <w:pPr>
              <w:widowControl/>
              <w:jc w:val="left"/>
              <w:rPr>
                <w:rFonts w:ascii="Meiryo UI" w:eastAsia="Meiryo UI" w:hAnsi="Meiryo UI"/>
              </w:rPr>
            </w:pPr>
          </w:p>
        </w:tc>
      </w:tr>
    </w:tbl>
    <w:p w:rsidR="009255DF" w:rsidRPr="00E00D47" w:rsidRDefault="00F854A1" w:rsidP="001944D6">
      <w:pPr>
        <w:widowControl/>
        <w:jc w:val="lef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1D6CDA99" wp14:editId="740AE3B0">
                <wp:simplePos x="0" y="0"/>
                <wp:positionH relativeFrom="margin">
                  <wp:align>left</wp:align>
                </wp:positionH>
                <wp:positionV relativeFrom="paragraph">
                  <wp:posOffset>-125755</wp:posOffset>
                </wp:positionV>
                <wp:extent cx="2434441" cy="510416"/>
                <wp:effectExtent l="0" t="0" r="4445" b="4445"/>
                <wp:wrapNone/>
                <wp:docPr id="1" name="テキスト ボックス 1"/>
                <wp:cNvGraphicFramePr/>
                <a:graphic xmlns:a="http://schemas.openxmlformats.org/drawingml/2006/main">
                  <a:graphicData uri="http://schemas.microsoft.com/office/word/2010/wordprocessingShape">
                    <wps:wsp>
                      <wps:cNvSpPr txBox="1"/>
                      <wps:spPr>
                        <a:xfrm>
                          <a:off x="0" y="0"/>
                          <a:ext cx="2434441" cy="510416"/>
                        </a:xfrm>
                        <a:prstGeom prst="rect">
                          <a:avLst/>
                        </a:prstGeom>
                        <a:solidFill>
                          <a:schemeClr val="lt1"/>
                        </a:solidFill>
                        <a:ln w="6350">
                          <a:noFill/>
                        </a:ln>
                      </wps:spPr>
                      <wps:txbx>
                        <w:txbxContent>
                          <w:p w:rsidR="00D7360A" w:rsidRPr="00B70BC5" w:rsidRDefault="00F854A1" w:rsidP="00F854A1">
                            <w:pPr>
                              <w:jc w:val="left"/>
                              <w:rPr>
                                <w:rFonts w:ascii="Meiryo UI" w:eastAsia="Meiryo UI" w:hAnsi="Meiryo UI"/>
                                <w:b/>
                                <w:sz w:val="24"/>
                                <w:szCs w:val="24"/>
                              </w:rPr>
                            </w:pPr>
                            <w:r>
                              <w:rPr>
                                <w:rFonts w:ascii="Meiryo UI" w:eastAsia="Meiryo UI" w:hAnsi="Meiryo UI" w:hint="eastAsia"/>
                                <w:b/>
                                <w:sz w:val="24"/>
                                <w:szCs w:val="24"/>
                              </w:rPr>
                              <w:t>グループディスカッションシート</w:t>
                            </w:r>
                            <w:r w:rsidR="00D7360A" w:rsidRPr="00E00D47">
                              <w:rPr>
                                <w:rFonts w:ascii="Meiryo UI" w:eastAsia="Meiryo UI" w:hAnsi="Meiryo UI"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CDA99" id="_x0000_t202" coordsize="21600,21600" o:spt="202" path="m,l,21600r21600,l21600,xe">
                <v:stroke joinstyle="miter"/>
                <v:path gradientshapeok="t" o:connecttype="rect"/>
              </v:shapetype>
              <v:shape id="テキスト ボックス 1" o:spid="_x0000_s1026" type="#_x0000_t202" style="position:absolute;margin-left:0;margin-top:-9.9pt;width:191.7pt;height:40.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" fillcolor="white [3201]" stroked="f" strokeweight=".5pt">
                <v:textbox>
                  <w:txbxContent>
                    <w:p w:rsidR="00D7360A" w:rsidRPr="00B70BC5" w:rsidRDefault="00F854A1" w:rsidP="00F854A1">
                      <w:pPr>
                        <w:jc w:val="left"/>
                        <w:rPr>
                          <w:rFonts w:ascii="Meiryo UI" w:eastAsia="Meiryo UI" w:hAnsi="Meiryo UI"/>
                          <w:b/>
                          <w:sz w:val="24"/>
                          <w:szCs w:val="24"/>
                        </w:rPr>
                      </w:pPr>
                      <w:r>
                        <w:rPr>
                          <w:rFonts w:ascii="Meiryo UI" w:eastAsia="Meiryo UI" w:hAnsi="Meiryo UI" w:hint="eastAsia"/>
                          <w:b/>
                          <w:sz w:val="24"/>
                          <w:szCs w:val="24"/>
                        </w:rPr>
                        <w:t>グループディスカッションシート</w:t>
                      </w:r>
                      <w:r w:rsidR="00D7360A" w:rsidRPr="00E00D47">
                        <w:rPr>
                          <w:rFonts w:ascii="Meiryo UI" w:eastAsia="Meiryo UI" w:hAnsi="Meiryo UI" w:hint="eastAsia"/>
                        </w:rPr>
                        <w:t xml:space="preserve">　</w:t>
                      </w:r>
                    </w:p>
                  </w:txbxContent>
                </v:textbox>
                <w10:wrap anchorx="margin"/>
              </v:shape>
            </w:pict>
          </mc:Fallback>
        </mc:AlternateContent>
      </w:r>
      <w:r w:rsidR="00E00D47" w:rsidRPr="00E00D47">
        <w:rPr>
          <w:rFonts w:ascii="Meiryo UI" w:eastAsia="Meiryo UI" w:hAnsi="Meiryo UI" w:hint="eastAsia"/>
        </w:rPr>
        <w:t xml:space="preserve">　　　</w:t>
      </w:r>
    </w:p>
    <w:sectPr w:rsidR="009255DF" w:rsidRPr="00E00D47" w:rsidSect="009255DF">
      <w:pgSz w:w="16838" w:h="11906" w:orient="landscape" w:code="9"/>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88" w:rsidRDefault="008B6F88" w:rsidP="00801673">
      <w:r>
        <w:separator/>
      </w:r>
    </w:p>
  </w:endnote>
  <w:endnote w:type="continuationSeparator" w:id="0">
    <w:p w:rsidR="008B6F88" w:rsidRDefault="008B6F88" w:rsidP="008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16" w:rsidRPr="00323037" w:rsidRDefault="00415016">
    <w:pPr>
      <w:pStyle w:val="a6"/>
      <w:rPr>
        <w:rFonts w:ascii="Meiryo UI" w:eastAsia="Meiryo UI" w:hAnsi="Meiryo UI"/>
      </w:rPr>
    </w:pPr>
    <w:r w:rsidRPr="00323037">
      <w:rPr>
        <w:rFonts w:ascii="Meiryo UI" w:eastAsia="Meiryo UI" w:hAnsi="Meiryo UI" w:hint="eastAsia"/>
      </w:rPr>
      <w:t>令和</w:t>
    </w:r>
    <w:r w:rsidR="00A71249">
      <w:rPr>
        <w:rFonts w:ascii="Meiryo UI" w:eastAsia="Meiryo UI" w:hAnsi="Meiryo UI" w:hint="eastAsia"/>
      </w:rPr>
      <w:t>4</w:t>
    </w:r>
    <w:r w:rsidRPr="00323037">
      <w:rPr>
        <w:rFonts w:ascii="Meiryo UI" w:eastAsia="Meiryo UI" w:hAnsi="Meiryo UI" w:hint="eastAsia"/>
      </w:rPr>
      <w:t>年度　愛知県特定健診・保健指導研修会（事業運営編）</w:t>
    </w:r>
  </w:p>
  <w:p w:rsidR="00415016" w:rsidRDefault="004150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88" w:rsidRDefault="008B6F88" w:rsidP="00801673">
      <w:r>
        <w:separator/>
      </w:r>
    </w:p>
  </w:footnote>
  <w:footnote w:type="continuationSeparator" w:id="0">
    <w:p w:rsidR="008B6F88" w:rsidRDefault="008B6F88" w:rsidP="00801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D0364"/>
    <w:multiLevelType w:val="hybridMultilevel"/>
    <w:tmpl w:val="252EC398"/>
    <w:lvl w:ilvl="0" w:tplc="446A0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186242"/>
    <w:multiLevelType w:val="hybridMultilevel"/>
    <w:tmpl w:val="FF9807A6"/>
    <w:lvl w:ilvl="0" w:tplc="6FB26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C9"/>
    <w:rsid w:val="000061D4"/>
    <w:rsid w:val="00083221"/>
    <w:rsid w:val="000837C8"/>
    <w:rsid w:val="000B25B6"/>
    <w:rsid w:val="000D70EC"/>
    <w:rsid w:val="00104A8F"/>
    <w:rsid w:val="00140703"/>
    <w:rsid w:val="0016031D"/>
    <w:rsid w:val="001849E1"/>
    <w:rsid w:val="001944D6"/>
    <w:rsid w:val="001A4C76"/>
    <w:rsid w:val="00242544"/>
    <w:rsid w:val="00260964"/>
    <w:rsid w:val="00273C0C"/>
    <w:rsid w:val="002A3D28"/>
    <w:rsid w:val="002A4F34"/>
    <w:rsid w:val="002B4A8E"/>
    <w:rsid w:val="0031276F"/>
    <w:rsid w:val="00317F70"/>
    <w:rsid w:val="00323037"/>
    <w:rsid w:val="00381A48"/>
    <w:rsid w:val="003852AD"/>
    <w:rsid w:val="00403154"/>
    <w:rsid w:val="00415016"/>
    <w:rsid w:val="004376C9"/>
    <w:rsid w:val="00487BC9"/>
    <w:rsid w:val="004C5E0C"/>
    <w:rsid w:val="005732AC"/>
    <w:rsid w:val="00586E79"/>
    <w:rsid w:val="005C180C"/>
    <w:rsid w:val="005C6FAD"/>
    <w:rsid w:val="005E277B"/>
    <w:rsid w:val="005F42E0"/>
    <w:rsid w:val="00616779"/>
    <w:rsid w:val="00722A9A"/>
    <w:rsid w:val="00767BBB"/>
    <w:rsid w:val="007709DD"/>
    <w:rsid w:val="007753D7"/>
    <w:rsid w:val="00786097"/>
    <w:rsid w:val="00792109"/>
    <w:rsid w:val="0079695B"/>
    <w:rsid w:val="00801673"/>
    <w:rsid w:val="00807605"/>
    <w:rsid w:val="0081221D"/>
    <w:rsid w:val="00824B07"/>
    <w:rsid w:val="008612C6"/>
    <w:rsid w:val="00891094"/>
    <w:rsid w:val="008B16DE"/>
    <w:rsid w:val="008B6F88"/>
    <w:rsid w:val="008C1FFE"/>
    <w:rsid w:val="008C2300"/>
    <w:rsid w:val="008F4C45"/>
    <w:rsid w:val="009106B3"/>
    <w:rsid w:val="009255DF"/>
    <w:rsid w:val="00927A56"/>
    <w:rsid w:val="00963BF8"/>
    <w:rsid w:val="009775E4"/>
    <w:rsid w:val="009812C6"/>
    <w:rsid w:val="00994C6B"/>
    <w:rsid w:val="009B4A79"/>
    <w:rsid w:val="009E7B1A"/>
    <w:rsid w:val="00A30D7D"/>
    <w:rsid w:val="00A41C1C"/>
    <w:rsid w:val="00A71249"/>
    <w:rsid w:val="00AC6B69"/>
    <w:rsid w:val="00AF2933"/>
    <w:rsid w:val="00AF31A0"/>
    <w:rsid w:val="00B428BA"/>
    <w:rsid w:val="00B70BC5"/>
    <w:rsid w:val="00B7216C"/>
    <w:rsid w:val="00B97165"/>
    <w:rsid w:val="00BB3B60"/>
    <w:rsid w:val="00BE76C7"/>
    <w:rsid w:val="00C05DF4"/>
    <w:rsid w:val="00C073EF"/>
    <w:rsid w:val="00CF19C2"/>
    <w:rsid w:val="00CF225B"/>
    <w:rsid w:val="00D03C03"/>
    <w:rsid w:val="00D04AD7"/>
    <w:rsid w:val="00D364FA"/>
    <w:rsid w:val="00D43B8D"/>
    <w:rsid w:val="00D6499C"/>
    <w:rsid w:val="00D71286"/>
    <w:rsid w:val="00D71F29"/>
    <w:rsid w:val="00D7360A"/>
    <w:rsid w:val="00D94B2D"/>
    <w:rsid w:val="00DD30A7"/>
    <w:rsid w:val="00E00D47"/>
    <w:rsid w:val="00E170BD"/>
    <w:rsid w:val="00E35081"/>
    <w:rsid w:val="00E35DFB"/>
    <w:rsid w:val="00EA0768"/>
    <w:rsid w:val="00F21450"/>
    <w:rsid w:val="00F3126D"/>
    <w:rsid w:val="00F47221"/>
    <w:rsid w:val="00F52150"/>
    <w:rsid w:val="00F854A1"/>
    <w:rsid w:val="00FF5945"/>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F3C984"/>
  <w15:docId w15:val="{F1F2FF92-98EB-4B37-B6FE-4CB8290B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6C9"/>
    <w:pPr>
      <w:ind w:leftChars="400" w:left="840"/>
    </w:pPr>
  </w:style>
  <w:style w:type="paragraph" w:styleId="a4">
    <w:name w:val="header"/>
    <w:basedOn w:val="a"/>
    <w:link w:val="a5"/>
    <w:uiPriority w:val="99"/>
    <w:unhideWhenUsed/>
    <w:rsid w:val="00801673"/>
    <w:pPr>
      <w:tabs>
        <w:tab w:val="center" w:pos="4252"/>
        <w:tab w:val="right" w:pos="8504"/>
      </w:tabs>
      <w:snapToGrid w:val="0"/>
    </w:pPr>
  </w:style>
  <w:style w:type="character" w:customStyle="1" w:styleId="a5">
    <w:name w:val="ヘッダー (文字)"/>
    <w:basedOn w:val="a0"/>
    <w:link w:val="a4"/>
    <w:uiPriority w:val="99"/>
    <w:rsid w:val="00801673"/>
  </w:style>
  <w:style w:type="paragraph" w:styleId="a6">
    <w:name w:val="footer"/>
    <w:basedOn w:val="a"/>
    <w:link w:val="a7"/>
    <w:uiPriority w:val="99"/>
    <w:unhideWhenUsed/>
    <w:rsid w:val="00801673"/>
    <w:pPr>
      <w:tabs>
        <w:tab w:val="center" w:pos="4252"/>
        <w:tab w:val="right" w:pos="8504"/>
      </w:tabs>
      <w:snapToGrid w:val="0"/>
    </w:pPr>
  </w:style>
  <w:style w:type="character" w:customStyle="1" w:styleId="a7">
    <w:name w:val="フッター (文字)"/>
    <w:basedOn w:val="a0"/>
    <w:link w:val="a6"/>
    <w:uiPriority w:val="99"/>
    <w:rsid w:val="00801673"/>
  </w:style>
  <w:style w:type="paragraph" w:styleId="a8">
    <w:name w:val="Balloon Text"/>
    <w:basedOn w:val="a"/>
    <w:link w:val="a9"/>
    <w:uiPriority w:val="99"/>
    <w:semiHidden/>
    <w:unhideWhenUsed/>
    <w:rsid w:val="003127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76F"/>
    <w:rPr>
      <w:rFonts w:asciiTheme="majorHAnsi" w:eastAsiaTheme="majorEastAsia" w:hAnsiTheme="majorHAnsi" w:cstheme="majorBidi"/>
      <w:sz w:val="18"/>
      <w:szCs w:val="18"/>
    </w:rPr>
  </w:style>
  <w:style w:type="table" w:styleId="aa">
    <w:name w:val="Table Grid"/>
    <w:basedOn w:val="a1"/>
    <w:uiPriority w:val="59"/>
    <w:rsid w:val="002A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0FA95-A234-41EA-9EAC-F1F0C689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　愛知県健康づくり振興事業団</dc:creator>
  <cp:lastModifiedBy>佐々木　伸一</cp:lastModifiedBy>
  <cp:revision>43</cp:revision>
  <cp:lastPrinted>2022-11-09T00:50:00Z</cp:lastPrinted>
  <dcterms:created xsi:type="dcterms:W3CDTF">2020-09-01T11:33:00Z</dcterms:created>
  <dcterms:modified xsi:type="dcterms:W3CDTF">2022-11-09T02:47:00Z</dcterms:modified>
</cp:coreProperties>
</file>